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53C" w:rsidRPr="004C453C" w:rsidRDefault="004C453C" w:rsidP="004C453C">
      <w:pPr>
        <w:shd w:val="clear" w:color="auto" w:fill="FFFFFF"/>
        <w:spacing w:after="0" w:line="240" w:lineRule="auto"/>
        <w:jc w:val="both"/>
        <w:rPr>
          <w:rFonts w:ascii="Times New Roman" w:eastAsia="Times New Roman" w:hAnsi="Times New Roman" w:cs="Times New Roman"/>
          <w:sz w:val="24"/>
          <w:szCs w:val="24"/>
          <w:lang w:eastAsia="es-AR"/>
        </w:rPr>
      </w:pPr>
      <w:r w:rsidRPr="004C453C">
        <w:rPr>
          <w:rFonts w:ascii="Times New Roman" w:eastAsia="Times New Roman" w:hAnsi="Times New Roman" w:cs="Times New Roman"/>
          <w:sz w:val="24"/>
          <w:szCs w:val="24"/>
          <w:lang w:eastAsia="es-AR"/>
        </w:rPr>
        <w:t> </w:t>
      </w:r>
    </w:p>
    <w:p w:rsidR="004C453C" w:rsidRPr="004C453C" w:rsidRDefault="004C453C" w:rsidP="004C453C">
      <w:pPr>
        <w:shd w:val="clear" w:color="auto" w:fill="FFFFFF"/>
        <w:spacing w:after="0" w:line="240" w:lineRule="auto"/>
        <w:jc w:val="center"/>
        <w:rPr>
          <w:rFonts w:ascii="Times New Roman" w:eastAsia="Times New Roman" w:hAnsi="Times New Roman" w:cs="Times New Roman"/>
          <w:sz w:val="24"/>
          <w:szCs w:val="24"/>
          <w:lang w:eastAsia="es-AR"/>
        </w:rPr>
      </w:pPr>
      <w:r w:rsidRPr="004C453C">
        <w:rPr>
          <w:rFonts w:ascii="Times New Roman" w:eastAsia="Times New Roman" w:hAnsi="Times New Roman" w:cs="Times New Roman"/>
          <w:noProof/>
          <w:sz w:val="24"/>
          <w:szCs w:val="24"/>
          <w:bdr w:val="none" w:sz="0" w:space="0" w:color="auto" w:frame="1"/>
          <w:lang w:eastAsia="es-AR"/>
        </w:rPr>
        <w:drawing>
          <wp:anchor distT="0" distB="0" distL="114300" distR="114300" simplePos="0" relativeHeight="251659264" behindDoc="0" locked="0" layoutInCell="1" allowOverlap="1">
            <wp:simplePos x="0" y="0"/>
            <wp:positionH relativeFrom="margin">
              <wp:align>right</wp:align>
            </wp:positionH>
            <wp:positionV relativeFrom="paragraph">
              <wp:posOffset>10795</wp:posOffset>
            </wp:positionV>
            <wp:extent cx="400050" cy="581025"/>
            <wp:effectExtent l="0" t="0" r="0" b="9525"/>
            <wp:wrapSquare wrapText="bothSides"/>
            <wp:docPr id="1" name="Imagen 1" descr="https://lh6.googleusercontent.com/Cpn164mBxUOM7ACrx5X05Vxem5Shnj5EMT9mxfD0kkdq3RfWsSLMb0K-eMbN6p3-LJgxOIuuoeXKSr1UHeV_8NjCWB0XXJoegv7jfDJ7tM1chBrXBhMv0-7kM1iy_bHk_Umr0D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pn164mBxUOM7ACrx5X05Vxem5Shnj5EMT9mxfD0kkdq3RfWsSLMb0K-eMbN6p3-LJgxOIuuoeXKSr1UHeV_8NjCWB0XXJoegv7jfDJ7tM1chBrXBhMv0-7kM1iy_bHk_Umr0Dt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53C">
        <w:rPr>
          <w:rFonts w:ascii="Times New Roman" w:eastAsia="Times New Roman" w:hAnsi="Times New Roman" w:cs="Times New Roman"/>
          <w:noProof/>
          <w:sz w:val="24"/>
          <w:szCs w:val="24"/>
          <w:bdr w:val="none" w:sz="0" w:space="0" w:color="auto" w:frame="1"/>
          <w:lang w:eastAsia="es-AR"/>
        </w:rPr>
        <w:drawing>
          <wp:anchor distT="0" distB="0" distL="114300" distR="114300" simplePos="0" relativeHeight="251658240" behindDoc="0" locked="0" layoutInCell="1" allowOverlap="1">
            <wp:simplePos x="0" y="0"/>
            <wp:positionH relativeFrom="margin">
              <wp:align>left</wp:align>
            </wp:positionH>
            <wp:positionV relativeFrom="paragraph">
              <wp:posOffset>1270</wp:posOffset>
            </wp:positionV>
            <wp:extent cx="485775" cy="714375"/>
            <wp:effectExtent l="0" t="0" r="9525" b="9525"/>
            <wp:wrapSquare wrapText="bothSides"/>
            <wp:docPr id="2" name="Imagen 2" descr="https://lh5.googleusercontent.com/nEpfTn5tHcqx1uC729nRrqrLlYBQZSBcBAH4VAtASK8LMjwlUaE82nw9T5IC8tdSIrWwtvAmLs6uBfNYyI6j30NuxbKdY2O0fSqdKfFPy0Tf6n0iFRAOKt9isq6tJEWmkOOHI7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nEpfTn5tHcqx1uC729nRrqrLlYBQZSBcBAH4VAtASK8LMjwlUaE82nw9T5IC8tdSIrWwtvAmLs6uBfNYyI6j30NuxbKdY2O0fSqdKfFPy0Tf6n0iFRAOKt9isq6tJEWmkOOHI7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53C">
        <w:rPr>
          <w:rFonts w:ascii="Comic Sans MS" w:eastAsia="Times New Roman" w:hAnsi="Comic Sans MS" w:cs="Times New Roman"/>
          <w:b/>
          <w:bCs/>
          <w:color w:val="000000"/>
          <w:sz w:val="24"/>
          <w:szCs w:val="24"/>
          <w:lang w:eastAsia="es-AR"/>
        </w:rPr>
        <w:t>ESCUELA  NUESTRA SEÑORA DEL VALLE</w:t>
      </w:r>
    </w:p>
    <w:p w:rsidR="004C453C" w:rsidRDefault="004C453C" w:rsidP="004C453C">
      <w:pPr>
        <w:shd w:val="clear" w:color="auto" w:fill="FFFFFF"/>
        <w:spacing w:after="0" w:line="240" w:lineRule="auto"/>
        <w:jc w:val="both"/>
        <w:rPr>
          <w:rFonts w:ascii="Arial" w:eastAsia="Times New Roman" w:hAnsi="Arial" w:cs="Arial"/>
          <w:color w:val="000000"/>
          <w:sz w:val="24"/>
          <w:szCs w:val="24"/>
          <w:lang w:eastAsia="es-AR"/>
        </w:rPr>
      </w:pPr>
      <w:r w:rsidRPr="004C453C">
        <w:rPr>
          <w:rFonts w:ascii="Arial" w:eastAsia="Times New Roman" w:hAnsi="Arial" w:cs="Arial"/>
          <w:color w:val="000000"/>
          <w:sz w:val="24"/>
          <w:szCs w:val="24"/>
          <w:lang w:eastAsia="es-AR"/>
        </w:rPr>
        <w:br/>
      </w:r>
      <w:r w:rsidRPr="004C453C">
        <w:rPr>
          <w:rFonts w:ascii="Arial" w:eastAsia="Times New Roman" w:hAnsi="Arial" w:cs="Arial"/>
          <w:color w:val="000000"/>
          <w:sz w:val="24"/>
          <w:szCs w:val="24"/>
          <w:lang w:eastAsia="es-AR"/>
        </w:rPr>
        <w:br/>
      </w:r>
    </w:p>
    <w:p w:rsidR="004C453C" w:rsidRDefault="004C453C" w:rsidP="004C453C">
      <w:pPr>
        <w:shd w:val="clear" w:color="auto" w:fill="FFFFFF"/>
        <w:spacing w:after="0" w:line="240" w:lineRule="auto"/>
        <w:jc w:val="both"/>
        <w:rPr>
          <w:rFonts w:ascii="Arial" w:eastAsia="Times New Roman" w:hAnsi="Arial" w:cs="Arial"/>
          <w:color w:val="000000"/>
          <w:sz w:val="24"/>
          <w:szCs w:val="24"/>
          <w:lang w:eastAsia="es-AR"/>
        </w:rPr>
      </w:pPr>
    </w:p>
    <w:p w:rsidR="004C453C" w:rsidRPr="004C453C" w:rsidRDefault="003107CA" w:rsidP="004C453C">
      <w:pPr>
        <w:shd w:val="clear" w:color="auto" w:fill="FFFFFF"/>
        <w:spacing w:after="0" w:line="240" w:lineRule="auto"/>
        <w:jc w:val="both"/>
        <w:rPr>
          <w:rFonts w:ascii="Times New Roman" w:eastAsia="Times New Roman" w:hAnsi="Times New Roman" w:cs="Times New Roman"/>
          <w:sz w:val="24"/>
          <w:szCs w:val="24"/>
          <w:lang w:eastAsia="es-AR"/>
        </w:rPr>
      </w:pPr>
      <w:r>
        <w:rPr>
          <w:rFonts w:ascii="Arial" w:eastAsia="Times New Roman" w:hAnsi="Arial" w:cs="Arial"/>
          <w:color w:val="000000"/>
          <w:sz w:val="24"/>
          <w:szCs w:val="24"/>
          <w:lang w:eastAsia="es-AR"/>
        </w:rPr>
        <w:t>GRADO</w:t>
      </w:r>
      <w:r w:rsidR="004C453C" w:rsidRPr="004C453C">
        <w:rPr>
          <w:rFonts w:ascii="Arial" w:eastAsia="Times New Roman" w:hAnsi="Arial" w:cs="Arial"/>
          <w:color w:val="000000"/>
          <w:sz w:val="24"/>
          <w:szCs w:val="24"/>
          <w:lang w:eastAsia="es-AR"/>
        </w:rPr>
        <w:t>: CUARTO</w:t>
      </w:r>
    </w:p>
    <w:p w:rsidR="004C453C" w:rsidRPr="004C453C" w:rsidRDefault="004C453C" w:rsidP="004C453C">
      <w:pPr>
        <w:shd w:val="clear" w:color="auto" w:fill="FFFFFF"/>
        <w:spacing w:after="0" w:line="240" w:lineRule="auto"/>
        <w:jc w:val="both"/>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Docentes: Ania Luengo - Sandra Villalba                                   Ciclo Lectivo: 2020.</w:t>
      </w:r>
    </w:p>
    <w:p w:rsidR="004C453C" w:rsidRDefault="004C453C" w:rsidP="004C453C">
      <w:pPr>
        <w:shd w:val="clear" w:color="auto" w:fill="FFFFFF"/>
        <w:spacing w:after="0" w:line="240" w:lineRule="auto"/>
        <w:jc w:val="center"/>
        <w:rPr>
          <w:rFonts w:ascii="Arial" w:eastAsia="Times New Roman" w:hAnsi="Arial" w:cs="Arial"/>
          <w:b/>
          <w:bCs/>
          <w:color w:val="000000"/>
          <w:sz w:val="24"/>
          <w:szCs w:val="24"/>
          <w:lang w:eastAsia="es-AR"/>
        </w:rPr>
      </w:pPr>
    </w:p>
    <w:p w:rsidR="004C453C" w:rsidRDefault="004C453C" w:rsidP="004C453C">
      <w:pPr>
        <w:shd w:val="clear" w:color="auto" w:fill="FFFFFF"/>
        <w:spacing w:after="0" w:line="240" w:lineRule="auto"/>
        <w:jc w:val="center"/>
        <w:rPr>
          <w:rFonts w:ascii="Arial" w:eastAsia="Times New Roman" w:hAnsi="Arial" w:cs="Arial"/>
          <w:b/>
          <w:bCs/>
          <w:color w:val="000000"/>
          <w:sz w:val="24"/>
          <w:szCs w:val="24"/>
          <w:lang w:eastAsia="es-AR"/>
        </w:rPr>
      </w:pPr>
    </w:p>
    <w:p w:rsidR="004C453C" w:rsidRPr="004C453C" w:rsidRDefault="004C453C" w:rsidP="004C453C">
      <w:pPr>
        <w:shd w:val="clear" w:color="auto" w:fill="FFFFFF"/>
        <w:spacing w:after="0" w:line="240" w:lineRule="auto"/>
        <w:jc w:val="center"/>
        <w:rPr>
          <w:rFonts w:ascii="Times New Roman" w:eastAsia="Times New Roman" w:hAnsi="Times New Roman" w:cs="Times New Roman"/>
          <w:sz w:val="24"/>
          <w:szCs w:val="24"/>
          <w:lang w:eastAsia="es-AR"/>
        </w:rPr>
      </w:pPr>
      <w:r w:rsidRPr="004C453C">
        <w:rPr>
          <w:rFonts w:ascii="Arial" w:eastAsia="Times New Roman" w:hAnsi="Arial" w:cs="Arial"/>
          <w:b/>
          <w:bCs/>
          <w:color w:val="000000"/>
          <w:sz w:val="24"/>
          <w:szCs w:val="24"/>
          <w:lang w:eastAsia="es-AR"/>
        </w:rPr>
        <w:t>Modalidad de clases no presenciales. SEPTIEMBRE</w:t>
      </w:r>
    </w:p>
    <w:p w:rsidR="004C453C" w:rsidRDefault="004C453C" w:rsidP="004C453C">
      <w:pPr>
        <w:shd w:val="clear" w:color="auto" w:fill="FFFFFF"/>
        <w:spacing w:after="0" w:line="240" w:lineRule="auto"/>
        <w:jc w:val="both"/>
        <w:rPr>
          <w:rFonts w:ascii="Arial" w:eastAsia="Times New Roman" w:hAnsi="Arial" w:cs="Arial"/>
          <w:b/>
          <w:bCs/>
          <w:color w:val="000000"/>
          <w:sz w:val="24"/>
          <w:szCs w:val="24"/>
          <w:u w:val="single"/>
          <w:lang w:eastAsia="es-AR"/>
        </w:rPr>
      </w:pPr>
    </w:p>
    <w:p w:rsidR="004C453C" w:rsidRPr="004C453C" w:rsidRDefault="004C453C" w:rsidP="004C453C">
      <w:pPr>
        <w:shd w:val="clear" w:color="auto" w:fill="FFFFFF"/>
        <w:spacing w:after="0" w:line="240" w:lineRule="auto"/>
        <w:jc w:val="both"/>
        <w:rPr>
          <w:rFonts w:ascii="Times New Roman" w:eastAsia="Times New Roman" w:hAnsi="Times New Roman" w:cs="Times New Roman"/>
          <w:sz w:val="24"/>
          <w:szCs w:val="24"/>
          <w:lang w:eastAsia="es-AR"/>
        </w:rPr>
      </w:pPr>
      <w:r w:rsidRPr="004C453C">
        <w:rPr>
          <w:rFonts w:ascii="Arial" w:eastAsia="Times New Roman" w:hAnsi="Arial" w:cs="Arial"/>
          <w:b/>
          <w:bCs/>
          <w:color w:val="000000"/>
          <w:sz w:val="24"/>
          <w:szCs w:val="24"/>
          <w:u w:val="single"/>
          <w:lang w:eastAsia="es-AR"/>
        </w:rPr>
        <w:t>Queridas familias:</w:t>
      </w:r>
    </w:p>
    <w:p w:rsidR="004C453C" w:rsidRPr="0082775B" w:rsidRDefault="004C453C" w:rsidP="004C453C">
      <w:pPr>
        <w:shd w:val="clear" w:color="auto" w:fill="FFFFFF"/>
        <w:spacing w:after="0" w:line="240" w:lineRule="auto"/>
        <w:ind w:firstLine="2127"/>
        <w:jc w:val="both"/>
        <w:rPr>
          <w:rFonts w:ascii="Times New Roman" w:eastAsia="Times New Roman" w:hAnsi="Times New Roman" w:cs="Times New Roman"/>
          <w:sz w:val="24"/>
          <w:szCs w:val="24"/>
          <w:lang w:eastAsia="es-AR"/>
        </w:rPr>
      </w:pPr>
      <w:r w:rsidRPr="004C453C">
        <w:rPr>
          <w:rFonts w:ascii="Arial" w:eastAsia="Times New Roman" w:hAnsi="Arial" w:cs="Arial"/>
          <w:b/>
          <w:bCs/>
          <w:color w:val="000000"/>
          <w:sz w:val="24"/>
          <w:szCs w:val="24"/>
          <w:lang w:eastAsia="es-AR"/>
        </w:rPr>
        <w:t>   </w:t>
      </w:r>
      <w:r w:rsidRPr="0082775B">
        <w:rPr>
          <w:rFonts w:ascii="Arial" w:eastAsia="Times New Roman" w:hAnsi="Arial" w:cs="Arial"/>
          <w:bCs/>
          <w:color w:val="000000"/>
          <w:sz w:val="24"/>
          <w:szCs w:val="24"/>
          <w:lang w:eastAsia="es-AR"/>
        </w:rPr>
        <w:t>L</w:t>
      </w:r>
      <w:r w:rsidRPr="0082775B">
        <w:rPr>
          <w:rFonts w:ascii="Arial" w:eastAsia="Times New Roman" w:hAnsi="Arial" w:cs="Arial"/>
          <w:color w:val="000000"/>
          <w:sz w:val="24"/>
          <w:szCs w:val="24"/>
          <w:lang w:eastAsia="es-AR"/>
        </w:rPr>
        <w:t xml:space="preserve">es pedimos enviar las fotos </w:t>
      </w:r>
      <w:r w:rsidR="0082775B">
        <w:rPr>
          <w:rFonts w:ascii="Arial" w:eastAsia="Times New Roman" w:hAnsi="Arial" w:cs="Arial"/>
          <w:color w:val="000000"/>
          <w:sz w:val="24"/>
          <w:szCs w:val="24"/>
          <w:lang w:eastAsia="es-AR"/>
        </w:rPr>
        <w:t xml:space="preserve">de las actividades </w:t>
      </w:r>
      <w:r w:rsidRPr="0082775B">
        <w:rPr>
          <w:rFonts w:ascii="Arial" w:eastAsia="Times New Roman" w:hAnsi="Arial" w:cs="Arial"/>
          <w:color w:val="000000"/>
          <w:sz w:val="24"/>
          <w:szCs w:val="24"/>
          <w:u w:val="single"/>
          <w:lang w:eastAsia="es-AR"/>
        </w:rPr>
        <w:t>lo más nítidas posibles</w:t>
      </w:r>
      <w:r w:rsidRPr="0082775B">
        <w:rPr>
          <w:rFonts w:ascii="Arial" w:eastAsia="Times New Roman" w:hAnsi="Arial" w:cs="Arial"/>
          <w:color w:val="000000"/>
          <w:sz w:val="24"/>
          <w:szCs w:val="24"/>
          <w:lang w:eastAsia="es-AR"/>
        </w:rPr>
        <w:t xml:space="preserve"> a su respectiva seño: </w:t>
      </w:r>
      <w:r w:rsidRPr="0082775B">
        <w:rPr>
          <w:rFonts w:ascii="Arial" w:eastAsia="Times New Roman" w:hAnsi="Arial" w:cs="Arial"/>
          <w:bCs/>
          <w:color w:val="000000"/>
          <w:sz w:val="24"/>
          <w:szCs w:val="24"/>
          <w:lang w:eastAsia="es-AR"/>
        </w:rPr>
        <w:t>aluengo@institutonsvallecba.edu.ar /</w:t>
      </w:r>
      <w:r w:rsidRPr="0082775B">
        <w:rPr>
          <w:rFonts w:ascii="Arial" w:eastAsia="Times New Roman" w:hAnsi="Arial" w:cs="Arial"/>
          <w:color w:val="000000"/>
          <w:sz w:val="24"/>
          <w:szCs w:val="24"/>
          <w:lang w:eastAsia="es-AR"/>
        </w:rPr>
        <w:t xml:space="preserve"> </w:t>
      </w:r>
      <w:r w:rsidRPr="0082775B">
        <w:rPr>
          <w:rFonts w:ascii="Arial" w:eastAsia="Times New Roman" w:hAnsi="Arial" w:cs="Arial"/>
          <w:bCs/>
          <w:color w:val="000000"/>
          <w:sz w:val="24"/>
          <w:szCs w:val="24"/>
          <w:lang w:eastAsia="es-AR"/>
        </w:rPr>
        <w:t>     svillalba@institutonsvallecba.edu.ar</w:t>
      </w:r>
      <w:r w:rsidRPr="0082775B">
        <w:rPr>
          <w:rFonts w:ascii="Arial" w:eastAsia="Times New Roman" w:hAnsi="Arial" w:cs="Arial"/>
          <w:color w:val="000000"/>
          <w:sz w:val="24"/>
          <w:szCs w:val="24"/>
          <w:lang w:eastAsia="es-AR"/>
        </w:rPr>
        <w:t xml:space="preserve">  (En el</w:t>
      </w:r>
      <w:r w:rsidRPr="0082775B">
        <w:rPr>
          <w:rFonts w:ascii="Arial" w:eastAsia="Times New Roman" w:hAnsi="Arial" w:cs="Arial"/>
          <w:bCs/>
          <w:color w:val="000000"/>
          <w:sz w:val="24"/>
          <w:szCs w:val="24"/>
          <w:lang w:eastAsia="es-AR"/>
        </w:rPr>
        <w:t xml:space="preserve"> asunto escriban</w:t>
      </w:r>
      <w:r w:rsidRPr="0082775B">
        <w:rPr>
          <w:rFonts w:ascii="Arial" w:eastAsia="Times New Roman" w:hAnsi="Arial" w:cs="Arial"/>
          <w:color w:val="000000"/>
          <w:sz w:val="24"/>
          <w:szCs w:val="24"/>
          <w:lang w:eastAsia="es-AR"/>
        </w:rPr>
        <w:t xml:space="preserve">: </w:t>
      </w:r>
      <w:r w:rsidRPr="0082775B">
        <w:rPr>
          <w:rFonts w:ascii="Arial" w:eastAsia="Times New Roman" w:hAnsi="Arial" w:cs="Arial"/>
          <w:bCs/>
          <w:color w:val="000000"/>
          <w:sz w:val="24"/>
          <w:szCs w:val="24"/>
          <w:lang w:eastAsia="es-AR"/>
        </w:rPr>
        <w:t>nombre completo del alumno</w:t>
      </w:r>
      <w:r w:rsidRPr="0082775B">
        <w:rPr>
          <w:rFonts w:ascii="Arial" w:eastAsia="Times New Roman" w:hAnsi="Arial" w:cs="Arial"/>
          <w:color w:val="000000"/>
          <w:sz w:val="24"/>
          <w:szCs w:val="24"/>
          <w:lang w:eastAsia="es-AR"/>
        </w:rPr>
        <w:t xml:space="preserve">)   </w:t>
      </w:r>
      <w:r w:rsidRPr="0082775B">
        <w:rPr>
          <w:rFonts w:ascii="Arial" w:eastAsia="Times New Roman" w:hAnsi="Arial" w:cs="Arial"/>
          <w:bCs/>
          <w:color w:val="000000"/>
          <w:sz w:val="24"/>
          <w:szCs w:val="24"/>
          <w:lang w:eastAsia="es-AR"/>
        </w:rPr>
        <w:t>                       </w:t>
      </w:r>
      <w:r w:rsidRPr="0082775B">
        <w:rPr>
          <w:rFonts w:ascii="Arial" w:eastAsia="Times New Roman" w:hAnsi="Arial" w:cs="Arial"/>
          <w:color w:val="000000"/>
          <w:sz w:val="24"/>
          <w:szCs w:val="24"/>
          <w:lang w:eastAsia="es-AR"/>
        </w:rPr>
        <w:t>                               </w:t>
      </w:r>
    </w:p>
    <w:p w:rsidR="004C453C" w:rsidRPr="0082775B" w:rsidRDefault="004C453C" w:rsidP="0082775B">
      <w:pPr>
        <w:shd w:val="clear" w:color="auto" w:fill="FFFFFF"/>
        <w:spacing w:after="0" w:line="240" w:lineRule="auto"/>
        <w:ind w:firstLine="2127"/>
        <w:jc w:val="both"/>
        <w:rPr>
          <w:rFonts w:ascii="Times New Roman" w:eastAsia="Times New Roman" w:hAnsi="Times New Roman" w:cs="Times New Roman"/>
          <w:sz w:val="24"/>
          <w:szCs w:val="24"/>
          <w:lang w:eastAsia="es-AR"/>
        </w:rPr>
      </w:pPr>
      <w:r w:rsidRPr="0082775B">
        <w:rPr>
          <w:rFonts w:ascii="Arial" w:eastAsia="Times New Roman" w:hAnsi="Arial" w:cs="Arial"/>
          <w:color w:val="000000"/>
          <w:sz w:val="24"/>
          <w:szCs w:val="24"/>
          <w:lang w:eastAsia="es-AR"/>
        </w:rPr>
        <w:t xml:space="preserve">  Las actividades que enviamos tienen como objetivo continuar fortaleciendo el proceso de aprendizaje de cada uno de sus hijos, por lo cual necesitaremos que cumplan con el envío de las mismas y en caso de tener algún inconveniente se comuniquen con nosotras. </w:t>
      </w:r>
      <w:r w:rsidRPr="0082775B">
        <w:rPr>
          <w:rFonts w:ascii="Arial" w:eastAsia="Times New Roman" w:hAnsi="Arial" w:cs="Arial"/>
          <w:bCs/>
          <w:color w:val="000000"/>
          <w:sz w:val="24"/>
          <w:szCs w:val="24"/>
          <w:lang w:eastAsia="es-AR"/>
        </w:rPr>
        <w:t> Es imprescindible que envíen también lo  referido a CATEQUESIS, ya que los niños están transitando su primer año de preparación para la Comunión y es una manera de hacer el seguimiento de cada uno de ellos.</w:t>
      </w:r>
      <w:r w:rsidR="0082775B">
        <w:rPr>
          <w:rFonts w:ascii="Times New Roman" w:eastAsia="Times New Roman" w:hAnsi="Times New Roman" w:cs="Times New Roman"/>
          <w:sz w:val="24"/>
          <w:szCs w:val="24"/>
          <w:lang w:eastAsia="es-AR"/>
        </w:rPr>
        <w:t xml:space="preserve"> </w:t>
      </w:r>
      <w:r w:rsidRPr="0082775B">
        <w:rPr>
          <w:rFonts w:ascii="Arial" w:eastAsia="Times New Roman" w:hAnsi="Arial" w:cs="Arial"/>
          <w:color w:val="000000"/>
          <w:sz w:val="24"/>
          <w:szCs w:val="24"/>
          <w:lang w:eastAsia="es-AR"/>
        </w:rPr>
        <w:t>Muchas gracias por seguir acompañando a sus hijos en este año lectivo tan particular.</w:t>
      </w:r>
    </w:p>
    <w:p w:rsidR="004C453C" w:rsidRDefault="004C453C" w:rsidP="004C453C">
      <w:pPr>
        <w:shd w:val="clear" w:color="auto" w:fill="FFFFFF"/>
        <w:spacing w:after="0" w:line="240" w:lineRule="auto"/>
        <w:jc w:val="center"/>
        <w:rPr>
          <w:rFonts w:ascii="Arial" w:eastAsia="Times New Roman" w:hAnsi="Arial" w:cs="Arial"/>
          <w:b/>
          <w:bCs/>
          <w:i/>
          <w:iCs/>
          <w:color w:val="000000"/>
          <w:sz w:val="24"/>
          <w:szCs w:val="24"/>
          <w:lang w:eastAsia="es-AR"/>
        </w:rPr>
      </w:pPr>
      <w:r>
        <w:rPr>
          <w:rFonts w:ascii="Arial" w:eastAsia="Times New Roman" w:hAnsi="Arial" w:cs="Arial"/>
          <w:b/>
          <w:bCs/>
          <w:i/>
          <w:iCs/>
          <w:color w:val="000000"/>
          <w:sz w:val="24"/>
          <w:szCs w:val="24"/>
          <w:lang w:eastAsia="es-AR"/>
        </w:rPr>
        <w:t xml:space="preserve"> </w:t>
      </w:r>
    </w:p>
    <w:p w:rsidR="004C453C" w:rsidRDefault="004C453C" w:rsidP="0082775B">
      <w:pPr>
        <w:shd w:val="clear" w:color="auto" w:fill="FFFFFF"/>
        <w:spacing w:after="0" w:line="240" w:lineRule="auto"/>
        <w:jc w:val="center"/>
        <w:rPr>
          <w:rFonts w:ascii="Arial" w:eastAsia="Times New Roman" w:hAnsi="Arial" w:cs="Arial"/>
          <w:b/>
          <w:bCs/>
          <w:i/>
          <w:iCs/>
          <w:color w:val="000000"/>
          <w:sz w:val="24"/>
          <w:szCs w:val="24"/>
          <w:lang w:eastAsia="es-AR"/>
        </w:rPr>
      </w:pPr>
      <w:r w:rsidRPr="004C453C">
        <w:rPr>
          <w:rFonts w:ascii="Arial" w:eastAsia="Times New Roman" w:hAnsi="Arial" w:cs="Arial"/>
          <w:b/>
          <w:bCs/>
          <w:i/>
          <w:iCs/>
          <w:color w:val="000000"/>
          <w:sz w:val="24"/>
          <w:szCs w:val="24"/>
          <w:lang w:eastAsia="es-AR"/>
        </w:rPr>
        <w:t xml:space="preserve">QUE LA VIRGEN DEL VALLE </w:t>
      </w:r>
      <w:r w:rsidR="0082775B">
        <w:rPr>
          <w:rFonts w:ascii="Arial" w:eastAsia="Times New Roman" w:hAnsi="Arial" w:cs="Arial"/>
          <w:b/>
          <w:bCs/>
          <w:i/>
          <w:iCs/>
          <w:color w:val="000000"/>
          <w:sz w:val="24"/>
          <w:szCs w:val="24"/>
          <w:lang w:eastAsia="es-AR"/>
        </w:rPr>
        <w:t>LOS PROTEJA</w:t>
      </w:r>
      <w:r w:rsidRPr="004C453C">
        <w:rPr>
          <w:rFonts w:ascii="Arial" w:eastAsia="Times New Roman" w:hAnsi="Arial" w:cs="Arial"/>
          <w:b/>
          <w:bCs/>
          <w:i/>
          <w:iCs/>
          <w:color w:val="000000"/>
          <w:sz w:val="24"/>
          <w:szCs w:val="24"/>
          <w:lang w:eastAsia="es-AR"/>
        </w:rPr>
        <w:t xml:space="preserve"> Y ACOMPAÑ</w:t>
      </w:r>
      <w:r w:rsidR="0082775B">
        <w:rPr>
          <w:rFonts w:ascii="Arial" w:eastAsia="Times New Roman" w:hAnsi="Arial" w:cs="Arial"/>
          <w:b/>
          <w:bCs/>
          <w:i/>
          <w:iCs/>
          <w:color w:val="000000"/>
          <w:sz w:val="24"/>
          <w:szCs w:val="24"/>
          <w:lang w:eastAsia="es-AR"/>
        </w:rPr>
        <w:t>E</w:t>
      </w:r>
      <w:r w:rsidRPr="004C453C">
        <w:rPr>
          <w:rFonts w:ascii="Arial" w:eastAsia="Times New Roman" w:hAnsi="Arial" w:cs="Arial"/>
          <w:b/>
          <w:bCs/>
          <w:i/>
          <w:iCs/>
          <w:color w:val="000000"/>
          <w:sz w:val="24"/>
          <w:szCs w:val="24"/>
          <w:lang w:eastAsia="es-AR"/>
        </w:rPr>
        <w:t>.</w:t>
      </w:r>
    </w:p>
    <w:p w:rsidR="0082775B" w:rsidRPr="004C453C" w:rsidRDefault="0082775B" w:rsidP="0082775B">
      <w:pPr>
        <w:shd w:val="clear" w:color="auto" w:fill="FFFFFF"/>
        <w:spacing w:after="0" w:line="240" w:lineRule="auto"/>
        <w:jc w:val="center"/>
        <w:rPr>
          <w:rFonts w:ascii="Times New Roman" w:eastAsia="Times New Roman" w:hAnsi="Times New Roman" w:cs="Times New Roman"/>
          <w:sz w:val="24"/>
          <w:szCs w:val="24"/>
          <w:lang w:eastAsia="es-AR"/>
        </w:rPr>
      </w:pPr>
    </w:p>
    <w:tbl>
      <w:tblPr>
        <w:tblW w:w="0" w:type="auto"/>
        <w:tblCellMar>
          <w:top w:w="15" w:type="dxa"/>
          <w:left w:w="15" w:type="dxa"/>
          <w:bottom w:w="15" w:type="dxa"/>
          <w:right w:w="15" w:type="dxa"/>
        </w:tblCellMar>
        <w:tblLook w:val="04A0" w:firstRow="1" w:lastRow="0" w:firstColumn="1" w:lastColumn="0" w:noHBand="0" w:noVBand="1"/>
      </w:tblPr>
      <w:tblGrid>
        <w:gridCol w:w="2033"/>
        <w:gridCol w:w="1631"/>
        <w:gridCol w:w="1844"/>
        <w:gridCol w:w="1631"/>
        <w:gridCol w:w="1679"/>
      </w:tblGrid>
      <w:tr w:rsidR="004C453C" w:rsidRPr="004C453C" w:rsidTr="004C453C">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4C453C" w:rsidRDefault="004C453C" w:rsidP="004C453C">
            <w:pPr>
              <w:spacing w:after="0" w:line="240" w:lineRule="auto"/>
              <w:jc w:val="center"/>
              <w:rPr>
                <w:rFonts w:ascii="Times New Roman" w:eastAsia="Times New Roman" w:hAnsi="Times New Roman" w:cs="Times New Roman"/>
                <w:sz w:val="24"/>
                <w:szCs w:val="24"/>
                <w:lang w:eastAsia="es-AR"/>
              </w:rPr>
            </w:pPr>
            <w:r w:rsidRPr="004C453C">
              <w:rPr>
                <w:rFonts w:ascii="Arial" w:eastAsia="Times New Roman" w:hAnsi="Arial" w:cs="Arial"/>
                <w:b/>
                <w:bCs/>
                <w:color w:val="FF0000"/>
                <w:sz w:val="36"/>
                <w:szCs w:val="36"/>
                <w:lang w:eastAsia="es-AR"/>
              </w:rPr>
              <w:t>HORARIO DE CLASES (MATERIAS) 4°A Y 4°B</w:t>
            </w:r>
          </w:p>
        </w:tc>
      </w:tr>
      <w:tr w:rsidR="004C453C" w:rsidRPr="004C453C" w:rsidTr="004C453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82775B" w:rsidRDefault="004C453C" w:rsidP="004C453C">
            <w:pPr>
              <w:spacing w:after="0" w:line="240" w:lineRule="auto"/>
              <w:jc w:val="center"/>
              <w:rPr>
                <w:rFonts w:ascii="Times New Roman" w:eastAsia="Times New Roman" w:hAnsi="Times New Roman" w:cs="Times New Roman"/>
                <w:szCs w:val="24"/>
                <w:lang w:eastAsia="es-AR"/>
              </w:rPr>
            </w:pPr>
            <w:r w:rsidRPr="0082775B">
              <w:rPr>
                <w:rFonts w:ascii="Arial" w:eastAsia="Times New Roman" w:hAnsi="Arial" w:cs="Arial"/>
                <w:b/>
                <w:bCs/>
                <w:color w:val="FF0000"/>
                <w:szCs w:val="24"/>
                <w:lang w:eastAsia="es-AR"/>
              </w:rPr>
              <w:t>LUNES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82775B" w:rsidRDefault="004C453C" w:rsidP="004C453C">
            <w:pPr>
              <w:spacing w:after="0" w:line="240" w:lineRule="auto"/>
              <w:jc w:val="center"/>
              <w:rPr>
                <w:rFonts w:ascii="Times New Roman" w:eastAsia="Times New Roman" w:hAnsi="Times New Roman" w:cs="Times New Roman"/>
                <w:szCs w:val="24"/>
                <w:lang w:eastAsia="es-AR"/>
              </w:rPr>
            </w:pPr>
            <w:r w:rsidRPr="0082775B">
              <w:rPr>
                <w:rFonts w:ascii="Arial" w:eastAsia="Times New Roman" w:hAnsi="Arial" w:cs="Arial"/>
                <w:b/>
                <w:bCs/>
                <w:color w:val="FF0000"/>
                <w:szCs w:val="24"/>
                <w:lang w:eastAsia="es-AR"/>
              </w:rPr>
              <w:t>MARTES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82775B" w:rsidRDefault="004C453C" w:rsidP="004C453C">
            <w:pPr>
              <w:spacing w:after="0" w:line="240" w:lineRule="auto"/>
              <w:jc w:val="center"/>
              <w:rPr>
                <w:rFonts w:ascii="Times New Roman" w:eastAsia="Times New Roman" w:hAnsi="Times New Roman" w:cs="Times New Roman"/>
                <w:szCs w:val="24"/>
                <w:lang w:eastAsia="es-AR"/>
              </w:rPr>
            </w:pPr>
            <w:r w:rsidRPr="0082775B">
              <w:rPr>
                <w:rFonts w:ascii="Arial" w:eastAsia="Times New Roman" w:hAnsi="Arial" w:cs="Arial"/>
                <w:b/>
                <w:bCs/>
                <w:color w:val="FF0000"/>
                <w:szCs w:val="24"/>
                <w:lang w:eastAsia="es-AR"/>
              </w:rPr>
              <w:t>MIÉRCOLES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82775B" w:rsidRDefault="004C453C" w:rsidP="004C453C">
            <w:pPr>
              <w:spacing w:after="0" w:line="240" w:lineRule="auto"/>
              <w:jc w:val="center"/>
              <w:rPr>
                <w:rFonts w:ascii="Times New Roman" w:eastAsia="Times New Roman" w:hAnsi="Times New Roman" w:cs="Times New Roman"/>
                <w:szCs w:val="24"/>
                <w:lang w:eastAsia="es-AR"/>
              </w:rPr>
            </w:pPr>
            <w:r w:rsidRPr="0082775B">
              <w:rPr>
                <w:rFonts w:ascii="Arial" w:eastAsia="Times New Roman" w:hAnsi="Arial" w:cs="Arial"/>
                <w:b/>
                <w:bCs/>
                <w:color w:val="FF0000"/>
                <w:szCs w:val="24"/>
                <w:lang w:eastAsia="es-AR"/>
              </w:rPr>
              <w:t>JUEVES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82775B" w:rsidRDefault="004C453C" w:rsidP="004C453C">
            <w:pPr>
              <w:spacing w:after="0" w:line="240" w:lineRule="auto"/>
              <w:jc w:val="center"/>
              <w:rPr>
                <w:rFonts w:ascii="Times New Roman" w:eastAsia="Times New Roman" w:hAnsi="Times New Roman" w:cs="Times New Roman"/>
                <w:szCs w:val="24"/>
                <w:lang w:eastAsia="es-AR"/>
              </w:rPr>
            </w:pPr>
            <w:r w:rsidRPr="0082775B">
              <w:rPr>
                <w:rFonts w:ascii="Arial" w:eastAsia="Times New Roman" w:hAnsi="Arial" w:cs="Arial"/>
                <w:b/>
                <w:bCs/>
                <w:color w:val="FF0000"/>
                <w:szCs w:val="24"/>
                <w:lang w:eastAsia="es-AR"/>
              </w:rPr>
              <w:t>VIERNES</w:t>
            </w:r>
          </w:p>
        </w:tc>
      </w:tr>
      <w:tr w:rsidR="004C453C" w:rsidRPr="004C453C" w:rsidTr="004C453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82775B" w:rsidRDefault="004C453C" w:rsidP="004C453C">
            <w:pPr>
              <w:spacing w:after="0" w:line="240" w:lineRule="auto"/>
              <w:jc w:val="center"/>
              <w:rPr>
                <w:rFonts w:ascii="Times New Roman" w:eastAsia="Times New Roman" w:hAnsi="Times New Roman" w:cs="Times New Roman"/>
                <w:szCs w:val="24"/>
                <w:lang w:eastAsia="es-AR"/>
              </w:rPr>
            </w:pPr>
            <w:r w:rsidRPr="0082775B">
              <w:rPr>
                <w:rFonts w:ascii="Arial" w:eastAsia="Times New Roman" w:hAnsi="Arial" w:cs="Arial"/>
                <w:b/>
                <w:bCs/>
                <w:color w:val="000000"/>
                <w:shd w:val="clear" w:color="auto" w:fill="FFFF00"/>
                <w:lang w:eastAsia="es-AR"/>
              </w:rPr>
              <w:t>MATEMÁTICA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82775B" w:rsidRDefault="004C453C" w:rsidP="004C453C">
            <w:pPr>
              <w:spacing w:after="0" w:line="240" w:lineRule="auto"/>
              <w:jc w:val="center"/>
              <w:rPr>
                <w:rFonts w:ascii="Times New Roman" w:eastAsia="Times New Roman" w:hAnsi="Times New Roman" w:cs="Times New Roman"/>
                <w:szCs w:val="24"/>
                <w:lang w:eastAsia="es-AR"/>
              </w:rPr>
            </w:pPr>
            <w:r w:rsidRPr="0082775B">
              <w:rPr>
                <w:rFonts w:ascii="Arial" w:eastAsia="Times New Roman" w:hAnsi="Arial" w:cs="Arial"/>
                <w:b/>
                <w:bCs/>
                <w:color w:val="000000"/>
                <w:shd w:val="clear" w:color="auto" w:fill="FFFF00"/>
                <w:lang w:eastAsia="es-AR"/>
              </w:rPr>
              <w:t>LENGUA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82775B" w:rsidRDefault="004C453C" w:rsidP="004C453C">
            <w:pPr>
              <w:spacing w:after="0" w:line="240" w:lineRule="auto"/>
              <w:jc w:val="center"/>
              <w:rPr>
                <w:rFonts w:ascii="Times New Roman" w:eastAsia="Times New Roman" w:hAnsi="Times New Roman" w:cs="Times New Roman"/>
                <w:szCs w:val="24"/>
                <w:lang w:eastAsia="es-AR"/>
              </w:rPr>
            </w:pPr>
            <w:r w:rsidRPr="0082775B">
              <w:rPr>
                <w:rFonts w:ascii="Arial" w:eastAsia="Times New Roman" w:hAnsi="Arial" w:cs="Arial"/>
                <w:b/>
                <w:bCs/>
                <w:color w:val="000000"/>
                <w:shd w:val="clear" w:color="auto" w:fill="FFFF00"/>
                <w:lang w:eastAsia="es-AR"/>
              </w:rPr>
              <w:t>MATEMÁTICA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82775B" w:rsidRDefault="004C453C" w:rsidP="004C453C">
            <w:pPr>
              <w:spacing w:after="0" w:line="240" w:lineRule="auto"/>
              <w:jc w:val="center"/>
              <w:rPr>
                <w:rFonts w:ascii="Times New Roman" w:eastAsia="Times New Roman" w:hAnsi="Times New Roman" w:cs="Times New Roman"/>
                <w:szCs w:val="24"/>
                <w:lang w:eastAsia="es-AR"/>
              </w:rPr>
            </w:pPr>
            <w:r w:rsidRPr="0082775B">
              <w:rPr>
                <w:rFonts w:ascii="Arial" w:eastAsia="Times New Roman" w:hAnsi="Arial" w:cs="Arial"/>
                <w:b/>
                <w:bCs/>
                <w:color w:val="000000"/>
                <w:shd w:val="clear" w:color="auto" w:fill="FFFF00"/>
                <w:lang w:eastAsia="es-AR"/>
              </w:rPr>
              <w:t>LENGUA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82775B" w:rsidRDefault="004C453C" w:rsidP="004C453C">
            <w:pPr>
              <w:spacing w:after="0" w:line="240" w:lineRule="auto"/>
              <w:jc w:val="center"/>
              <w:rPr>
                <w:rFonts w:ascii="Times New Roman" w:eastAsia="Times New Roman" w:hAnsi="Times New Roman" w:cs="Times New Roman"/>
                <w:szCs w:val="24"/>
                <w:lang w:eastAsia="es-AR"/>
              </w:rPr>
            </w:pPr>
            <w:r w:rsidRPr="0082775B">
              <w:rPr>
                <w:rFonts w:ascii="Arial" w:eastAsia="Times New Roman" w:hAnsi="Arial" w:cs="Arial"/>
                <w:b/>
                <w:bCs/>
                <w:color w:val="000000"/>
                <w:lang w:eastAsia="es-AR"/>
              </w:rPr>
              <w:t>MATEMÁTICA</w:t>
            </w:r>
          </w:p>
        </w:tc>
      </w:tr>
      <w:tr w:rsidR="004C453C" w:rsidRPr="004C453C" w:rsidTr="004C453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82775B" w:rsidRDefault="004C453C" w:rsidP="004C453C">
            <w:pPr>
              <w:spacing w:after="0" w:line="240" w:lineRule="auto"/>
              <w:jc w:val="center"/>
              <w:rPr>
                <w:rFonts w:ascii="Times New Roman" w:eastAsia="Times New Roman" w:hAnsi="Times New Roman" w:cs="Times New Roman"/>
                <w:szCs w:val="24"/>
                <w:lang w:eastAsia="es-AR"/>
              </w:rPr>
            </w:pPr>
            <w:r w:rsidRPr="0082775B">
              <w:rPr>
                <w:rFonts w:ascii="Arial" w:eastAsia="Times New Roman" w:hAnsi="Arial" w:cs="Arial"/>
                <w:b/>
                <w:bCs/>
                <w:color w:val="000000"/>
                <w:lang w:eastAsia="es-AR"/>
              </w:rPr>
              <w:t>CIENCIAS SOCIALES- CIUDADANÍA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82775B" w:rsidRDefault="004C453C" w:rsidP="004C453C">
            <w:pPr>
              <w:spacing w:after="0" w:line="240" w:lineRule="auto"/>
              <w:jc w:val="center"/>
              <w:rPr>
                <w:rFonts w:ascii="Times New Roman" w:eastAsia="Times New Roman" w:hAnsi="Times New Roman" w:cs="Times New Roman"/>
                <w:szCs w:val="24"/>
                <w:lang w:eastAsia="es-AR"/>
              </w:rPr>
            </w:pPr>
            <w:r w:rsidRPr="0082775B">
              <w:rPr>
                <w:rFonts w:ascii="Arial" w:eastAsia="Times New Roman" w:hAnsi="Arial" w:cs="Arial"/>
                <w:b/>
                <w:bCs/>
                <w:color w:val="000000"/>
                <w:lang w:eastAsia="es-AR"/>
              </w:rPr>
              <w:t>CATEQUESIS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82775B" w:rsidRDefault="004C453C" w:rsidP="004C453C">
            <w:pPr>
              <w:spacing w:after="0" w:line="240" w:lineRule="auto"/>
              <w:jc w:val="center"/>
              <w:rPr>
                <w:rFonts w:ascii="Times New Roman" w:eastAsia="Times New Roman" w:hAnsi="Times New Roman" w:cs="Times New Roman"/>
                <w:szCs w:val="24"/>
                <w:lang w:eastAsia="es-AR"/>
              </w:rPr>
            </w:pPr>
            <w:r w:rsidRPr="0082775B">
              <w:rPr>
                <w:rFonts w:ascii="Arial" w:eastAsia="Times New Roman" w:hAnsi="Arial" w:cs="Arial"/>
                <w:b/>
                <w:bCs/>
                <w:color w:val="000000"/>
                <w:lang w:eastAsia="es-AR"/>
              </w:rPr>
              <w:t>CIENCIAS NATURALES-</w:t>
            </w:r>
          </w:p>
          <w:p w:rsidR="004C453C" w:rsidRPr="0082775B" w:rsidRDefault="004C453C" w:rsidP="004C453C">
            <w:pPr>
              <w:spacing w:after="0" w:line="240" w:lineRule="auto"/>
              <w:jc w:val="center"/>
              <w:rPr>
                <w:rFonts w:ascii="Times New Roman" w:eastAsia="Times New Roman" w:hAnsi="Times New Roman" w:cs="Times New Roman"/>
                <w:szCs w:val="24"/>
                <w:lang w:eastAsia="es-AR"/>
              </w:rPr>
            </w:pPr>
            <w:r w:rsidRPr="0082775B">
              <w:rPr>
                <w:rFonts w:ascii="Arial" w:eastAsia="Times New Roman" w:hAnsi="Arial" w:cs="Arial"/>
                <w:b/>
                <w:bCs/>
                <w:color w:val="000000"/>
                <w:lang w:eastAsia="es-AR"/>
              </w:rPr>
              <w:t>TECNOLOGÍA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82775B" w:rsidRDefault="004C453C" w:rsidP="004C453C">
            <w:pPr>
              <w:spacing w:after="0" w:line="240" w:lineRule="auto"/>
              <w:jc w:val="center"/>
              <w:rPr>
                <w:rFonts w:ascii="Times New Roman" w:eastAsia="Times New Roman" w:hAnsi="Times New Roman" w:cs="Times New Roman"/>
                <w:szCs w:val="24"/>
                <w:lang w:eastAsia="es-AR"/>
              </w:rPr>
            </w:pPr>
            <w:r w:rsidRPr="0082775B">
              <w:rPr>
                <w:rFonts w:ascii="Arial" w:eastAsia="Times New Roman" w:hAnsi="Arial" w:cs="Arial"/>
                <w:b/>
                <w:bCs/>
                <w:color w:val="000000"/>
                <w:lang w:eastAsia="es-AR"/>
              </w:rPr>
              <w:t>CATEQUESIS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82775B" w:rsidRDefault="004C453C" w:rsidP="004C453C">
            <w:pPr>
              <w:spacing w:after="0" w:line="240" w:lineRule="auto"/>
              <w:jc w:val="center"/>
              <w:rPr>
                <w:rFonts w:ascii="Times New Roman" w:eastAsia="Times New Roman" w:hAnsi="Times New Roman" w:cs="Times New Roman"/>
                <w:szCs w:val="24"/>
                <w:lang w:eastAsia="es-AR"/>
              </w:rPr>
            </w:pPr>
            <w:r w:rsidRPr="0082775B">
              <w:rPr>
                <w:rFonts w:ascii="Arial" w:eastAsia="Times New Roman" w:hAnsi="Arial" w:cs="Arial"/>
                <w:b/>
                <w:bCs/>
                <w:color w:val="000000"/>
                <w:lang w:eastAsia="es-AR"/>
              </w:rPr>
              <w:t>LENGUA</w:t>
            </w:r>
          </w:p>
        </w:tc>
      </w:tr>
    </w:tbl>
    <w:tbl>
      <w:tblPr>
        <w:tblpPr w:leftFromText="141" w:rightFromText="141" w:vertAnchor="text" w:horzAnchor="margin" w:tblpY="230"/>
        <w:tblW w:w="0" w:type="auto"/>
        <w:tblCellMar>
          <w:top w:w="15" w:type="dxa"/>
          <w:left w:w="15" w:type="dxa"/>
          <w:bottom w:w="15" w:type="dxa"/>
          <w:right w:w="15" w:type="dxa"/>
        </w:tblCellMar>
        <w:tblLook w:val="04A0" w:firstRow="1" w:lastRow="0" w:firstColumn="1" w:lastColumn="0" w:noHBand="0" w:noVBand="1"/>
      </w:tblPr>
      <w:tblGrid>
        <w:gridCol w:w="603"/>
        <w:gridCol w:w="1428"/>
        <w:gridCol w:w="1428"/>
        <w:gridCol w:w="1627"/>
        <w:gridCol w:w="1428"/>
      </w:tblGrid>
      <w:tr w:rsidR="0082775B" w:rsidRPr="004C453C" w:rsidTr="0082775B">
        <w:trPr>
          <w:trHeight w:val="442"/>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75B" w:rsidRPr="004C453C" w:rsidRDefault="0082775B" w:rsidP="0082775B">
            <w:pPr>
              <w:spacing w:after="0" w:line="240" w:lineRule="auto"/>
              <w:jc w:val="center"/>
              <w:rPr>
                <w:rFonts w:ascii="Times New Roman" w:eastAsia="Times New Roman" w:hAnsi="Times New Roman" w:cs="Times New Roman"/>
                <w:sz w:val="24"/>
                <w:szCs w:val="24"/>
                <w:lang w:eastAsia="es-AR"/>
              </w:rPr>
            </w:pPr>
            <w:r w:rsidRPr="0082775B">
              <w:rPr>
                <w:rFonts w:ascii="Arial" w:eastAsia="Times New Roman" w:hAnsi="Arial" w:cs="Arial"/>
                <w:b/>
                <w:bCs/>
                <w:color w:val="FF0000"/>
                <w:sz w:val="32"/>
                <w:szCs w:val="36"/>
                <w:lang w:eastAsia="es-AR"/>
              </w:rPr>
              <w:t>HORARIO DE CLASES VIRTUALES</w:t>
            </w:r>
          </w:p>
        </w:tc>
      </w:tr>
      <w:tr w:rsidR="0082775B" w:rsidRPr="004C453C" w:rsidTr="0082775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75B" w:rsidRPr="004C453C" w:rsidRDefault="0082775B" w:rsidP="0082775B">
            <w:pPr>
              <w:spacing w:after="0" w:line="240" w:lineRule="auto"/>
              <w:rPr>
                <w:rFonts w:ascii="Times New Roman" w:eastAsia="Times New Roman" w:hAnsi="Times New Roman" w:cs="Times New Roman"/>
                <w:sz w:val="24"/>
                <w:szCs w:val="24"/>
                <w:lang w:eastAsia="es-A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75B" w:rsidRPr="004C453C" w:rsidRDefault="0082775B" w:rsidP="0082775B">
            <w:pPr>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b/>
                <w:bCs/>
                <w:color w:val="FF0000"/>
                <w:sz w:val="24"/>
                <w:szCs w:val="24"/>
                <w:lang w:eastAsia="es-AR"/>
              </w:rPr>
              <w:t>LUNES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75B" w:rsidRPr="004C453C" w:rsidRDefault="0082775B" w:rsidP="0082775B">
            <w:pPr>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b/>
                <w:bCs/>
                <w:color w:val="FF0000"/>
                <w:sz w:val="24"/>
                <w:szCs w:val="24"/>
                <w:lang w:eastAsia="es-AR"/>
              </w:rPr>
              <w:t>MARTES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75B" w:rsidRPr="004C453C" w:rsidRDefault="0082775B" w:rsidP="0082775B">
            <w:pPr>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b/>
                <w:bCs/>
                <w:color w:val="FF0000"/>
                <w:sz w:val="24"/>
                <w:szCs w:val="24"/>
                <w:lang w:eastAsia="es-AR"/>
              </w:rPr>
              <w:t>MIÉRCOLES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75B" w:rsidRPr="004C453C" w:rsidRDefault="0082775B" w:rsidP="0082775B">
            <w:pPr>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b/>
                <w:bCs/>
                <w:color w:val="FF0000"/>
                <w:sz w:val="24"/>
                <w:szCs w:val="24"/>
                <w:lang w:eastAsia="es-AR"/>
              </w:rPr>
              <w:t>JUEVES</w:t>
            </w:r>
          </w:p>
        </w:tc>
      </w:tr>
      <w:tr w:rsidR="0082775B" w:rsidRPr="004C453C" w:rsidTr="0082775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75B" w:rsidRPr="004C453C" w:rsidRDefault="0082775B" w:rsidP="0082775B">
            <w:pPr>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b/>
                <w:bCs/>
                <w:color w:val="FF0000"/>
                <w:sz w:val="24"/>
                <w:szCs w:val="24"/>
                <w:lang w:eastAsia="es-AR"/>
              </w:rPr>
              <w:t>4°B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75B" w:rsidRPr="004C453C" w:rsidRDefault="0082775B" w:rsidP="0082775B">
            <w:pPr>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b/>
                <w:bCs/>
                <w:color w:val="000000"/>
                <w:sz w:val="24"/>
                <w:szCs w:val="24"/>
                <w:lang w:eastAsia="es-AR"/>
              </w:rPr>
              <w:t>8:00 a 8:45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75B" w:rsidRPr="004C453C" w:rsidRDefault="0082775B" w:rsidP="0082775B">
            <w:pPr>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b/>
                <w:bCs/>
                <w:color w:val="000000"/>
                <w:sz w:val="24"/>
                <w:szCs w:val="24"/>
                <w:lang w:eastAsia="es-AR"/>
              </w:rPr>
              <w:t>8:00 a 8:45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75B" w:rsidRPr="004C453C" w:rsidRDefault="0082775B" w:rsidP="0082775B">
            <w:pPr>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b/>
                <w:bCs/>
                <w:color w:val="000000"/>
                <w:sz w:val="24"/>
                <w:szCs w:val="24"/>
                <w:lang w:eastAsia="es-AR"/>
              </w:rPr>
              <w:t>8:00 a 8:45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75B" w:rsidRPr="004C453C" w:rsidRDefault="0082775B" w:rsidP="0082775B">
            <w:pPr>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b/>
                <w:bCs/>
                <w:color w:val="000000"/>
                <w:sz w:val="24"/>
                <w:szCs w:val="24"/>
                <w:lang w:eastAsia="es-AR"/>
              </w:rPr>
              <w:t>8:00 a 8:45</w:t>
            </w:r>
          </w:p>
        </w:tc>
      </w:tr>
      <w:tr w:rsidR="0082775B" w:rsidRPr="004C453C" w:rsidTr="0082775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75B" w:rsidRPr="004C453C" w:rsidRDefault="0082775B" w:rsidP="0082775B">
            <w:pPr>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b/>
                <w:bCs/>
                <w:color w:val="FF0000"/>
                <w:sz w:val="24"/>
                <w:szCs w:val="24"/>
                <w:lang w:eastAsia="es-AR"/>
              </w:rPr>
              <w:t>4°A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75B" w:rsidRPr="004C453C" w:rsidRDefault="0082775B" w:rsidP="0082775B">
            <w:pPr>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b/>
                <w:bCs/>
                <w:color w:val="000000"/>
                <w:sz w:val="24"/>
                <w:szCs w:val="24"/>
                <w:lang w:eastAsia="es-AR"/>
              </w:rPr>
              <w:t>9:00 a 9:45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75B" w:rsidRPr="004C453C" w:rsidRDefault="0082775B" w:rsidP="0082775B">
            <w:pPr>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b/>
                <w:bCs/>
                <w:color w:val="000000"/>
                <w:sz w:val="24"/>
                <w:szCs w:val="24"/>
                <w:lang w:eastAsia="es-AR"/>
              </w:rPr>
              <w:t>9:00 a 9:45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75B" w:rsidRPr="004C453C" w:rsidRDefault="0082775B" w:rsidP="0082775B">
            <w:pPr>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b/>
                <w:bCs/>
                <w:color w:val="000000"/>
                <w:sz w:val="24"/>
                <w:szCs w:val="24"/>
                <w:lang w:eastAsia="es-AR"/>
              </w:rPr>
              <w:t>9:00 a 9:45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775B" w:rsidRPr="004C453C" w:rsidRDefault="0082775B" w:rsidP="0082775B">
            <w:pPr>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b/>
                <w:bCs/>
                <w:color w:val="000000"/>
                <w:sz w:val="24"/>
                <w:szCs w:val="24"/>
                <w:lang w:eastAsia="es-AR"/>
              </w:rPr>
              <w:t>9:00 a 9:45</w:t>
            </w:r>
          </w:p>
        </w:tc>
      </w:tr>
    </w:tbl>
    <w:p w:rsidR="004C453C" w:rsidRPr="004C453C" w:rsidRDefault="004C453C" w:rsidP="004C453C">
      <w:pPr>
        <w:shd w:val="clear" w:color="auto" w:fill="FFFFFF"/>
        <w:spacing w:before="240" w:after="240" w:line="240" w:lineRule="auto"/>
        <w:rPr>
          <w:rFonts w:ascii="Times New Roman" w:eastAsia="Times New Roman" w:hAnsi="Times New Roman" w:cs="Times New Roman"/>
          <w:sz w:val="24"/>
          <w:szCs w:val="24"/>
          <w:lang w:eastAsia="es-AR"/>
        </w:rPr>
      </w:pPr>
    </w:p>
    <w:p w:rsidR="004C453C" w:rsidRDefault="004C453C" w:rsidP="004C453C">
      <w:pPr>
        <w:shd w:val="clear" w:color="auto" w:fill="FFFFFF"/>
        <w:spacing w:before="240" w:after="0" w:line="240" w:lineRule="auto"/>
        <w:rPr>
          <w:rFonts w:ascii="Times New Roman" w:eastAsia="Times New Roman" w:hAnsi="Times New Roman" w:cs="Times New Roman"/>
          <w:sz w:val="24"/>
          <w:szCs w:val="24"/>
          <w:lang w:eastAsia="es-AR"/>
        </w:rPr>
      </w:pPr>
    </w:p>
    <w:p w:rsidR="0082775B" w:rsidRDefault="0082775B" w:rsidP="004C453C">
      <w:pPr>
        <w:shd w:val="clear" w:color="auto" w:fill="FFFFFF"/>
        <w:spacing w:before="240" w:after="0" w:line="240" w:lineRule="auto"/>
        <w:rPr>
          <w:rFonts w:ascii="Times New Roman" w:eastAsia="Times New Roman" w:hAnsi="Times New Roman" w:cs="Times New Roman"/>
          <w:b/>
          <w:sz w:val="24"/>
          <w:szCs w:val="24"/>
          <w:lang w:eastAsia="es-AR"/>
        </w:rPr>
      </w:pPr>
    </w:p>
    <w:p w:rsidR="0082775B" w:rsidRDefault="0082775B" w:rsidP="004C453C">
      <w:pPr>
        <w:shd w:val="clear" w:color="auto" w:fill="FFFFFF"/>
        <w:spacing w:before="240" w:after="0" w:line="240" w:lineRule="auto"/>
        <w:rPr>
          <w:rFonts w:ascii="Times New Roman" w:eastAsia="Times New Roman" w:hAnsi="Times New Roman" w:cs="Times New Roman"/>
          <w:b/>
          <w:sz w:val="24"/>
          <w:szCs w:val="24"/>
          <w:lang w:eastAsia="es-AR"/>
        </w:rPr>
      </w:pPr>
    </w:p>
    <w:p w:rsidR="0082775B" w:rsidRDefault="0082775B" w:rsidP="004C453C">
      <w:pPr>
        <w:shd w:val="clear" w:color="auto" w:fill="FFFFFF"/>
        <w:spacing w:before="240" w:after="0" w:line="240" w:lineRule="auto"/>
        <w:rPr>
          <w:rFonts w:ascii="Times New Roman" w:eastAsia="Times New Roman" w:hAnsi="Times New Roman" w:cs="Times New Roman"/>
          <w:b/>
          <w:sz w:val="24"/>
          <w:szCs w:val="24"/>
          <w:lang w:eastAsia="es-AR"/>
        </w:rPr>
      </w:pPr>
    </w:p>
    <w:p w:rsidR="004C453C" w:rsidRDefault="004C453C" w:rsidP="004C453C">
      <w:pPr>
        <w:shd w:val="clear" w:color="auto" w:fill="FFFFFF"/>
        <w:spacing w:before="240" w:after="0" w:line="240" w:lineRule="auto"/>
        <w:rPr>
          <w:rFonts w:ascii="Times New Roman" w:eastAsia="Times New Roman" w:hAnsi="Times New Roman" w:cs="Times New Roman"/>
          <w:sz w:val="24"/>
          <w:szCs w:val="24"/>
          <w:lang w:eastAsia="es-AR"/>
        </w:rPr>
      </w:pPr>
      <w:r w:rsidRPr="0082775B">
        <w:rPr>
          <w:rFonts w:ascii="Times New Roman" w:eastAsia="Times New Roman" w:hAnsi="Times New Roman" w:cs="Times New Roman"/>
          <w:b/>
          <w:sz w:val="24"/>
          <w:szCs w:val="24"/>
          <w:lang w:eastAsia="es-AR"/>
        </w:rPr>
        <w:lastRenderedPageBreak/>
        <w:t>4°B Link</w:t>
      </w:r>
      <w:r>
        <w:rPr>
          <w:rFonts w:ascii="Times New Roman" w:eastAsia="Times New Roman" w:hAnsi="Times New Roman" w:cs="Times New Roman"/>
          <w:sz w:val="24"/>
          <w:szCs w:val="24"/>
          <w:lang w:eastAsia="es-AR"/>
        </w:rPr>
        <w:t xml:space="preserve"> de acceso para los 4 días </w:t>
      </w:r>
      <w:hyperlink r:id="rId9" w:history="1">
        <w:r w:rsidRPr="00EC2DF6">
          <w:rPr>
            <w:rStyle w:val="Hipervnculo"/>
            <w:rFonts w:ascii="Times New Roman" w:eastAsia="Times New Roman" w:hAnsi="Times New Roman" w:cs="Times New Roman"/>
            <w:sz w:val="24"/>
            <w:szCs w:val="24"/>
            <w:lang w:eastAsia="es-AR"/>
          </w:rPr>
          <w:t>https://meet.google.com/fer-bfon-yvd?hs=122&amp;authuser=2</w:t>
        </w:r>
      </w:hyperlink>
      <w:r>
        <w:rPr>
          <w:rFonts w:ascii="Times New Roman" w:eastAsia="Times New Roman" w:hAnsi="Times New Roman" w:cs="Times New Roman"/>
          <w:sz w:val="24"/>
          <w:szCs w:val="24"/>
          <w:lang w:eastAsia="es-AR"/>
        </w:rPr>
        <w:t xml:space="preserve"> </w:t>
      </w:r>
    </w:p>
    <w:p w:rsidR="004C453C" w:rsidRPr="004C453C" w:rsidRDefault="004C453C" w:rsidP="004C453C">
      <w:pPr>
        <w:shd w:val="clear" w:color="auto" w:fill="FFFFFF"/>
        <w:spacing w:before="240" w:after="0" w:line="240" w:lineRule="auto"/>
        <w:rPr>
          <w:rFonts w:ascii="Times New Roman" w:eastAsia="Times New Roman" w:hAnsi="Times New Roman" w:cs="Times New Roman"/>
          <w:sz w:val="24"/>
          <w:szCs w:val="24"/>
          <w:lang w:eastAsia="es-AR"/>
        </w:rPr>
      </w:pPr>
      <w:r w:rsidRPr="0082775B">
        <w:rPr>
          <w:rFonts w:ascii="Times New Roman" w:eastAsia="Times New Roman" w:hAnsi="Times New Roman" w:cs="Times New Roman"/>
          <w:b/>
          <w:sz w:val="24"/>
          <w:szCs w:val="24"/>
          <w:lang w:eastAsia="es-AR"/>
        </w:rPr>
        <w:t>4°A Link</w:t>
      </w:r>
      <w:r w:rsidRPr="004C453C">
        <w:rPr>
          <w:rFonts w:ascii="Times New Roman" w:eastAsia="Times New Roman" w:hAnsi="Times New Roman" w:cs="Times New Roman"/>
          <w:sz w:val="24"/>
          <w:szCs w:val="24"/>
          <w:lang w:eastAsia="es-AR"/>
        </w:rPr>
        <w:t xml:space="preserve"> de acceso para los 4 días</w:t>
      </w:r>
      <w:r w:rsidR="0082775B">
        <w:rPr>
          <w:rFonts w:ascii="Times New Roman" w:eastAsia="Times New Roman" w:hAnsi="Times New Roman" w:cs="Times New Roman"/>
          <w:sz w:val="24"/>
          <w:szCs w:val="24"/>
          <w:lang w:eastAsia="es-AR"/>
        </w:rPr>
        <w:t xml:space="preserve"> </w:t>
      </w:r>
      <w:hyperlink r:id="rId10" w:history="1">
        <w:r w:rsidR="0082775B" w:rsidRPr="006D714A">
          <w:rPr>
            <w:rStyle w:val="Hipervnculo"/>
            <w:rFonts w:ascii="Times New Roman" w:eastAsia="Times New Roman" w:hAnsi="Times New Roman" w:cs="Times New Roman"/>
            <w:sz w:val="24"/>
            <w:szCs w:val="24"/>
            <w:lang w:eastAsia="es-AR"/>
          </w:rPr>
          <w:t>http://meet.google.com/xnk-wiws-xpb</w:t>
        </w:r>
      </w:hyperlink>
      <w:r w:rsidR="0082775B">
        <w:rPr>
          <w:rFonts w:ascii="Times New Roman" w:eastAsia="Times New Roman" w:hAnsi="Times New Roman" w:cs="Times New Roman"/>
          <w:sz w:val="24"/>
          <w:szCs w:val="24"/>
          <w:lang w:eastAsia="es-AR"/>
        </w:rPr>
        <w:t xml:space="preserve"> </w:t>
      </w:r>
    </w:p>
    <w:p w:rsidR="004C453C" w:rsidRDefault="004C453C" w:rsidP="004C453C">
      <w:pPr>
        <w:shd w:val="clear" w:color="auto" w:fill="FFFFFF"/>
        <w:spacing w:after="0" w:line="240" w:lineRule="auto"/>
        <w:jc w:val="both"/>
        <w:rPr>
          <w:rFonts w:ascii="Arial" w:eastAsia="Times New Roman" w:hAnsi="Arial" w:cs="Arial"/>
          <w:color w:val="000000"/>
          <w:sz w:val="24"/>
          <w:szCs w:val="24"/>
          <w:lang w:eastAsia="es-AR"/>
        </w:rPr>
      </w:pPr>
    </w:p>
    <w:p w:rsidR="004C453C" w:rsidRPr="0082775B" w:rsidRDefault="004C453C" w:rsidP="004C453C">
      <w:pPr>
        <w:shd w:val="clear" w:color="auto" w:fill="FFFFFF"/>
        <w:spacing w:after="0" w:line="240" w:lineRule="auto"/>
        <w:jc w:val="both"/>
        <w:rPr>
          <w:rFonts w:ascii="Times New Roman" w:eastAsia="Times New Roman" w:hAnsi="Times New Roman" w:cs="Times New Roman"/>
          <w:i/>
          <w:sz w:val="24"/>
          <w:szCs w:val="24"/>
          <w:u w:val="single"/>
          <w:lang w:eastAsia="es-AR"/>
        </w:rPr>
      </w:pPr>
      <w:r w:rsidRPr="004C453C">
        <w:rPr>
          <w:rFonts w:ascii="Arial" w:eastAsia="Times New Roman" w:hAnsi="Arial" w:cs="Arial"/>
          <w:color w:val="000000"/>
          <w:sz w:val="24"/>
          <w:szCs w:val="24"/>
          <w:lang w:eastAsia="es-AR"/>
        </w:rPr>
        <w:t xml:space="preserve">Las clases virtuales estarán destinadas a llevar a cabo las actividades de </w:t>
      </w:r>
      <w:r w:rsidRPr="004C453C">
        <w:rPr>
          <w:rFonts w:ascii="Arial" w:eastAsia="Times New Roman" w:hAnsi="Arial" w:cs="Arial"/>
          <w:b/>
          <w:bCs/>
          <w:color w:val="000000"/>
          <w:sz w:val="24"/>
          <w:szCs w:val="24"/>
          <w:lang w:eastAsia="es-AR"/>
        </w:rPr>
        <w:t>Lengua</w:t>
      </w:r>
      <w:r w:rsidRPr="004C453C">
        <w:rPr>
          <w:rFonts w:ascii="Arial" w:eastAsia="Times New Roman" w:hAnsi="Arial" w:cs="Arial"/>
          <w:color w:val="000000"/>
          <w:sz w:val="24"/>
          <w:szCs w:val="24"/>
          <w:lang w:eastAsia="es-AR"/>
        </w:rPr>
        <w:t xml:space="preserve"> y </w:t>
      </w:r>
      <w:r w:rsidRPr="004C453C">
        <w:rPr>
          <w:rFonts w:ascii="Arial" w:eastAsia="Times New Roman" w:hAnsi="Arial" w:cs="Arial"/>
          <w:b/>
          <w:bCs/>
          <w:color w:val="000000"/>
          <w:sz w:val="24"/>
          <w:szCs w:val="24"/>
          <w:lang w:eastAsia="es-AR"/>
        </w:rPr>
        <w:t xml:space="preserve">Matemática </w:t>
      </w:r>
      <w:r w:rsidRPr="004C453C">
        <w:rPr>
          <w:rFonts w:ascii="Arial" w:eastAsia="Times New Roman" w:hAnsi="Arial" w:cs="Arial"/>
          <w:color w:val="000000"/>
          <w:sz w:val="24"/>
          <w:szCs w:val="24"/>
          <w:lang w:eastAsia="es-AR"/>
        </w:rPr>
        <w:t>en sus días respectivos. </w:t>
      </w:r>
      <w:r w:rsidR="0082775B" w:rsidRPr="0082775B">
        <w:rPr>
          <w:rFonts w:ascii="Arial" w:eastAsia="Times New Roman" w:hAnsi="Arial" w:cs="Arial"/>
          <w:i/>
          <w:color w:val="000000"/>
          <w:sz w:val="24"/>
          <w:szCs w:val="24"/>
          <w:u w:val="single"/>
          <w:lang w:eastAsia="es-AR"/>
        </w:rPr>
        <w:t>(Es necesario que tengan impresas las actividades que enviamos, ya que en algunos casos a cuadros para completar, sopas de letras, entre otros, sin eso se hace difícil trabajar)</w:t>
      </w:r>
    </w:p>
    <w:p w:rsidR="004C453C" w:rsidRPr="004C453C" w:rsidRDefault="004C453C" w:rsidP="004C453C">
      <w:pPr>
        <w:shd w:val="clear" w:color="auto" w:fill="FFFFFF"/>
        <w:spacing w:after="0" w:line="240" w:lineRule="auto"/>
        <w:jc w:val="both"/>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 xml:space="preserve">En relación a </w:t>
      </w:r>
      <w:r w:rsidRPr="004C453C">
        <w:rPr>
          <w:rFonts w:ascii="Arial" w:eastAsia="Times New Roman" w:hAnsi="Arial" w:cs="Arial"/>
          <w:b/>
          <w:bCs/>
          <w:color w:val="000000"/>
          <w:sz w:val="24"/>
          <w:szCs w:val="24"/>
          <w:lang w:eastAsia="es-AR"/>
        </w:rPr>
        <w:t>Catequesis</w:t>
      </w:r>
      <w:r w:rsidRPr="004C453C">
        <w:rPr>
          <w:rFonts w:ascii="Arial" w:eastAsia="Times New Roman" w:hAnsi="Arial" w:cs="Arial"/>
          <w:color w:val="000000"/>
          <w:sz w:val="24"/>
          <w:szCs w:val="24"/>
          <w:lang w:eastAsia="es-AR"/>
        </w:rPr>
        <w:t xml:space="preserve"> tendremos encuentros mensuales en donde observaremos el proceso de los niños contando con la ayuda del coordinador de Pastoral. Los alumnos deberán resolver los encuentros que se van enviando y mandarnos registros por mail.</w:t>
      </w:r>
    </w:p>
    <w:p w:rsidR="004C453C" w:rsidRPr="004C453C" w:rsidRDefault="004C453C" w:rsidP="004C453C">
      <w:pPr>
        <w:shd w:val="clear" w:color="auto" w:fill="FFFFFF"/>
        <w:spacing w:after="0" w:line="240" w:lineRule="auto"/>
        <w:jc w:val="both"/>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Con respecto a las</w:t>
      </w:r>
      <w:r w:rsidRPr="004C453C">
        <w:rPr>
          <w:rFonts w:ascii="Arial" w:eastAsia="Times New Roman" w:hAnsi="Arial" w:cs="Arial"/>
          <w:b/>
          <w:bCs/>
          <w:color w:val="000000"/>
          <w:sz w:val="24"/>
          <w:szCs w:val="24"/>
          <w:lang w:eastAsia="es-AR"/>
        </w:rPr>
        <w:t xml:space="preserve"> Ciencias</w:t>
      </w:r>
      <w:r w:rsidRPr="004C453C">
        <w:rPr>
          <w:rFonts w:ascii="Arial" w:eastAsia="Times New Roman" w:hAnsi="Arial" w:cs="Arial"/>
          <w:color w:val="000000"/>
          <w:sz w:val="24"/>
          <w:szCs w:val="24"/>
          <w:lang w:eastAsia="es-AR"/>
        </w:rPr>
        <w:t>, brindaremos claras explicaciones en los encuentros virtuales de los martes y jueves para que los alumnos resuelvan de manera autónoma lo que se va pidiendo.</w:t>
      </w:r>
    </w:p>
    <w:p w:rsidR="004C453C" w:rsidRDefault="004C453C" w:rsidP="004C453C">
      <w:pPr>
        <w:shd w:val="clear" w:color="auto" w:fill="FFFFFF"/>
        <w:spacing w:after="0" w:line="240" w:lineRule="auto"/>
        <w:rPr>
          <w:rFonts w:ascii="Arial" w:eastAsia="Times New Roman" w:hAnsi="Arial" w:cs="Arial"/>
          <w:b/>
          <w:bCs/>
          <w:color w:val="000000"/>
          <w:sz w:val="24"/>
          <w:szCs w:val="24"/>
          <w:lang w:eastAsia="es-AR"/>
        </w:rPr>
      </w:pPr>
    </w:p>
    <w:p w:rsidR="004C453C" w:rsidRPr="004C453C" w:rsidRDefault="004C453C" w:rsidP="004C453C">
      <w:pPr>
        <w:shd w:val="clear" w:color="auto" w:fill="FFFFFF"/>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b/>
          <w:bCs/>
          <w:color w:val="000000"/>
          <w:sz w:val="24"/>
          <w:szCs w:val="24"/>
          <w:lang w:eastAsia="es-AR"/>
        </w:rPr>
        <w:t>Video explicativo de la</w:t>
      </w:r>
      <w:r w:rsidR="00BA0C9F">
        <w:rPr>
          <w:rFonts w:ascii="Arial" w:eastAsia="Times New Roman" w:hAnsi="Arial" w:cs="Arial"/>
          <w:b/>
          <w:bCs/>
          <w:color w:val="000000"/>
          <w:sz w:val="24"/>
          <w:szCs w:val="24"/>
          <w:lang w:eastAsia="es-AR"/>
        </w:rPr>
        <w:t xml:space="preserve"> semana</w:t>
      </w:r>
      <w:r w:rsidRPr="004C453C">
        <w:rPr>
          <w:rFonts w:ascii="Arial" w:eastAsia="Times New Roman" w:hAnsi="Arial" w:cs="Arial"/>
          <w:b/>
          <w:bCs/>
          <w:color w:val="000000"/>
          <w:sz w:val="24"/>
          <w:szCs w:val="24"/>
          <w:lang w:eastAsia="es-AR"/>
        </w:rPr>
        <w:t>:</w:t>
      </w:r>
      <w:r w:rsidR="0082775B">
        <w:rPr>
          <w:rFonts w:ascii="Arial" w:eastAsia="Times New Roman" w:hAnsi="Arial" w:cs="Arial"/>
          <w:b/>
          <w:bCs/>
          <w:color w:val="000000"/>
          <w:sz w:val="24"/>
          <w:szCs w:val="24"/>
          <w:lang w:eastAsia="es-AR"/>
        </w:rPr>
        <w:t xml:space="preserve"> </w:t>
      </w:r>
      <w:hyperlink r:id="rId11" w:history="1">
        <w:r w:rsidR="0082775B" w:rsidRPr="006D714A">
          <w:rPr>
            <w:rStyle w:val="Hipervnculo"/>
            <w:rFonts w:ascii="Arial" w:eastAsia="Times New Roman" w:hAnsi="Arial" w:cs="Arial"/>
            <w:b/>
            <w:bCs/>
            <w:sz w:val="24"/>
            <w:szCs w:val="24"/>
            <w:lang w:eastAsia="es-AR"/>
          </w:rPr>
          <w:t>https://drive.google.com/file/d/1wOseI-j7_HEyUK3SnWWT4odgMcrJGfPW/view?usp=sharing</w:t>
        </w:r>
      </w:hyperlink>
      <w:r w:rsidR="0082775B">
        <w:rPr>
          <w:rFonts w:ascii="Arial" w:eastAsia="Times New Roman" w:hAnsi="Arial" w:cs="Arial"/>
          <w:b/>
          <w:bCs/>
          <w:color w:val="000000"/>
          <w:sz w:val="24"/>
          <w:szCs w:val="24"/>
          <w:lang w:eastAsia="es-AR"/>
        </w:rPr>
        <w:t xml:space="preserve"> </w:t>
      </w:r>
    </w:p>
    <w:p w:rsidR="00BA0C9F" w:rsidRPr="0082775B" w:rsidRDefault="004C453C" w:rsidP="0082775B">
      <w:pPr>
        <w:shd w:val="clear" w:color="auto" w:fill="FFFFFF"/>
        <w:spacing w:after="0" w:line="240" w:lineRule="auto"/>
        <w:rPr>
          <w:rFonts w:ascii="Times New Roman" w:eastAsia="Times New Roman" w:hAnsi="Times New Roman" w:cs="Times New Roman"/>
          <w:sz w:val="24"/>
          <w:szCs w:val="24"/>
          <w:lang w:eastAsia="es-AR"/>
        </w:rPr>
      </w:pPr>
      <w:r w:rsidRPr="004C453C">
        <w:rPr>
          <w:rFonts w:ascii="Times New Roman" w:eastAsia="Times New Roman" w:hAnsi="Times New Roman" w:cs="Times New Roman"/>
          <w:sz w:val="24"/>
          <w:szCs w:val="24"/>
          <w:lang w:eastAsia="es-AR"/>
        </w:rPr>
        <w:t> </w:t>
      </w:r>
    </w:p>
    <w:p w:rsidR="004C453C" w:rsidRPr="004C453C" w:rsidRDefault="004C453C" w:rsidP="004C453C">
      <w:pPr>
        <w:shd w:val="clear" w:color="auto" w:fill="FFFFFF"/>
        <w:spacing w:after="0" w:line="240" w:lineRule="auto"/>
        <w:jc w:val="center"/>
        <w:rPr>
          <w:rFonts w:ascii="Times New Roman" w:eastAsia="Times New Roman" w:hAnsi="Times New Roman" w:cs="Times New Roman"/>
          <w:sz w:val="24"/>
          <w:szCs w:val="24"/>
          <w:lang w:eastAsia="es-AR"/>
        </w:rPr>
      </w:pPr>
      <w:r w:rsidRPr="004C453C">
        <w:rPr>
          <w:rFonts w:ascii="Arial" w:eastAsia="Times New Roman" w:hAnsi="Arial" w:cs="Arial"/>
          <w:b/>
          <w:bCs/>
          <w:color w:val="FF0000"/>
          <w:sz w:val="24"/>
          <w:szCs w:val="24"/>
          <w:lang w:eastAsia="es-AR"/>
        </w:rPr>
        <w:t>LUNES 31 DE AGOSTO</w:t>
      </w:r>
    </w:p>
    <w:p w:rsidR="00BA0C9F" w:rsidRDefault="00BA0C9F" w:rsidP="004C453C">
      <w:pPr>
        <w:shd w:val="clear" w:color="auto" w:fill="FFFFFF"/>
        <w:spacing w:after="0" w:line="240" w:lineRule="auto"/>
        <w:rPr>
          <w:rFonts w:ascii="Arial" w:eastAsia="Times New Roman" w:hAnsi="Arial" w:cs="Arial"/>
          <w:b/>
          <w:bCs/>
          <w:color w:val="FF0000"/>
          <w:sz w:val="24"/>
          <w:szCs w:val="24"/>
          <w:lang w:eastAsia="es-AR"/>
        </w:rPr>
      </w:pPr>
    </w:p>
    <w:p w:rsidR="004C453C" w:rsidRPr="004C453C" w:rsidRDefault="004C453C" w:rsidP="004C453C">
      <w:pPr>
        <w:shd w:val="clear" w:color="auto" w:fill="FFFFFF"/>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b/>
          <w:bCs/>
          <w:color w:val="FF0000"/>
          <w:sz w:val="24"/>
          <w:szCs w:val="24"/>
          <w:lang w:eastAsia="es-AR"/>
        </w:rPr>
        <w:t xml:space="preserve">MATEMÁTICA: </w:t>
      </w:r>
      <w:r w:rsidRPr="004C453C">
        <w:rPr>
          <w:rFonts w:ascii="Arial" w:eastAsia="Times New Roman" w:hAnsi="Arial" w:cs="Arial"/>
          <w:b/>
          <w:bCs/>
          <w:color w:val="000000"/>
          <w:sz w:val="24"/>
          <w:szCs w:val="24"/>
          <w:lang w:eastAsia="es-AR"/>
        </w:rPr>
        <w:t>NUMERACIÓN ORAL Y ESCRITA</w:t>
      </w:r>
    </w:p>
    <w:p w:rsidR="004C453C" w:rsidRPr="004C453C" w:rsidRDefault="004C453C" w:rsidP="004C453C">
      <w:pPr>
        <w:shd w:val="clear" w:color="auto" w:fill="FFFFFF"/>
        <w:spacing w:after="240" w:line="240" w:lineRule="auto"/>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ACTIVIDAD: Armando números.    </w:t>
      </w:r>
    </w:p>
    <w:p w:rsidR="004C453C" w:rsidRPr="004C453C" w:rsidRDefault="004C453C" w:rsidP="004C453C">
      <w:pPr>
        <w:numPr>
          <w:ilvl w:val="0"/>
          <w:numId w:val="5"/>
        </w:numPr>
        <w:shd w:val="clear" w:color="auto" w:fill="FFFFFF"/>
        <w:spacing w:before="240" w:after="240" w:line="240" w:lineRule="auto"/>
        <w:textAlignment w:val="baseline"/>
        <w:rPr>
          <w:rFonts w:ascii="Arial" w:eastAsia="Times New Roman" w:hAnsi="Arial" w:cs="Arial"/>
          <w:color w:val="000000"/>
          <w:sz w:val="24"/>
          <w:szCs w:val="24"/>
          <w:lang w:eastAsia="es-AR"/>
        </w:rPr>
      </w:pPr>
      <w:r w:rsidRPr="004C453C">
        <w:rPr>
          <w:rFonts w:ascii="Arial" w:eastAsia="Times New Roman" w:hAnsi="Arial" w:cs="Arial"/>
          <w:color w:val="000000"/>
          <w:sz w:val="24"/>
          <w:szCs w:val="24"/>
          <w:lang w:eastAsia="es-AR"/>
        </w:rPr>
        <w:t>Observa las siguientes etiquetas</w:t>
      </w:r>
    </w:p>
    <w:p w:rsidR="004C453C" w:rsidRPr="004C453C" w:rsidRDefault="004C453C" w:rsidP="004C453C">
      <w:pPr>
        <w:shd w:val="clear" w:color="auto" w:fill="FFFFFF"/>
        <w:spacing w:before="240" w:after="0" w:line="240" w:lineRule="auto"/>
        <w:rPr>
          <w:rFonts w:ascii="Times New Roman" w:eastAsia="Times New Roman" w:hAnsi="Times New Roman" w:cs="Times New Roman"/>
          <w:sz w:val="24"/>
          <w:szCs w:val="24"/>
          <w:lang w:eastAsia="es-AR"/>
        </w:rPr>
      </w:pPr>
      <w:r w:rsidRPr="004C453C">
        <w:rPr>
          <w:rFonts w:ascii="Arial" w:eastAsia="Times New Roman" w:hAnsi="Arial" w:cs="Arial"/>
          <w:b/>
          <w:bCs/>
          <w:color w:val="0000FF"/>
          <w:sz w:val="28"/>
          <w:szCs w:val="28"/>
          <w:lang w:eastAsia="es-AR"/>
        </w:rPr>
        <w:t>       DOSCIENTOS             OCHENTA              DOS              MIL                 </w:t>
      </w:r>
    </w:p>
    <w:p w:rsidR="004C453C" w:rsidRPr="004C453C" w:rsidRDefault="004C453C" w:rsidP="004C453C">
      <w:pPr>
        <w:shd w:val="clear" w:color="auto" w:fill="FFFFFF"/>
        <w:spacing w:after="240" w:line="240" w:lineRule="auto"/>
        <w:rPr>
          <w:rFonts w:ascii="Times New Roman" w:eastAsia="Times New Roman" w:hAnsi="Times New Roman" w:cs="Times New Roman"/>
          <w:sz w:val="24"/>
          <w:szCs w:val="24"/>
          <w:lang w:eastAsia="es-AR"/>
        </w:rPr>
      </w:pPr>
      <w:r w:rsidRPr="004C453C">
        <w:rPr>
          <w:rFonts w:ascii="Arial" w:eastAsia="Times New Roman" w:hAnsi="Arial" w:cs="Arial"/>
          <w:b/>
          <w:bCs/>
          <w:color w:val="0000FF"/>
          <w:sz w:val="28"/>
          <w:szCs w:val="28"/>
          <w:lang w:eastAsia="es-AR"/>
        </w:rPr>
        <w:t>                         CUATRO             CINCUENTA             Y</w:t>
      </w:r>
    </w:p>
    <w:p w:rsidR="004C453C" w:rsidRPr="004C453C" w:rsidRDefault="004C453C" w:rsidP="004C453C">
      <w:pPr>
        <w:numPr>
          <w:ilvl w:val="0"/>
          <w:numId w:val="6"/>
        </w:numPr>
        <w:shd w:val="clear" w:color="auto" w:fill="FFFFFF"/>
        <w:spacing w:before="240" w:after="240" w:line="240" w:lineRule="auto"/>
        <w:textAlignment w:val="baseline"/>
        <w:rPr>
          <w:rFonts w:ascii="Arial" w:eastAsia="Times New Roman" w:hAnsi="Arial" w:cs="Arial"/>
          <w:color w:val="000000"/>
          <w:sz w:val="24"/>
          <w:szCs w:val="24"/>
          <w:lang w:eastAsia="es-AR"/>
        </w:rPr>
      </w:pPr>
      <w:r w:rsidRPr="004C453C">
        <w:rPr>
          <w:rFonts w:ascii="Arial" w:eastAsia="Times New Roman" w:hAnsi="Arial" w:cs="Arial"/>
          <w:color w:val="000000"/>
          <w:sz w:val="24"/>
          <w:szCs w:val="24"/>
          <w:lang w:eastAsia="es-AR"/>
        </w:rPr>
        <w:t>Con ellas podes armar muchos números. María comenzó un cuadro escribiendo algunos ejemplos… ¿Podrías ayudarla con algunos más? En el cuadro escribe los ejemplos q</w:t>
      </w:r>
      <w:r w:rsidR="0082775B">
        <w:rPr>
          <w:rFonts w:ascii="Arial" w:eastAsia="Times New Roman" w:hAnsi="Arial" w:cs="Arial"/>
          <w:color w:val="000000"/>
          <w:sz w:val="24"/>
          <w:szCs w:val="24"/>
          <w:lang w:eastAsia="es-AR"/>
        </w:rPr>
        <w:t>ue se te ocurran (por lo menos 3</w:t>
      </w:r>
      <w:r w:rsidRPr="004C453C">
        <w:rPr>
          <w:rFonts w:ascii="Arial" w:eastAsia="Times New Roman" w:hAnsi="Arial" w:cs="Arial"/>
          <w:color w:val="000000"/>
          <w:sz w:val="24"/>
          <w:szCs w:val="24"/>
          <w:lang w:eastAsia="es-AR"/>
        </w:rPr>
        <w:t>)  </w:t>
      </w:r>
    </w:p>
    <w:p w:rsidR="0082775B" w:rsidRPr="0082775B" w:rsidRDefault="004C453C" w:rsidP="0082775B">
      <w:pPr>
        <w:shd w:val="clear" w:color="auto" w:fill="FFFFFF"/>
        <w:spacing w:before="240" w:after="0" w:line="240" w:lineRule="auto"/>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Tener en cuenta: no se pueden repetir las etiquetas en el mismo número, el mínimo de etiquetas a usar son dos y el máximo es 7.</w:t>
      </w:r>
    </w:p>
    <w:p w:rsidR="004C453C" w:rsidRPr="004C453C" w:rsidRDefault="004C453C" w:rsidP="004C453C">
      <w:pPr>
        <w:shd w:val="clear" w:color="auto" w:fill="FFFFFF"/>
        <w:spacing w:after="240" w:line="240" w:lineRule="auto"/>
        <w:rPr>
          <w:rFonts w:ascii="Times New Roman" w:eastAsia="Times New Roman" w:hAnsi="Times New Roman" w:cs="Times New Roman"/>
          <w:sz w:val="24"/>
          <w:szCs w:val="24"/>
          <w:lang w:eastAsia="es-AR"/>
        </w:rPr>
      </w:pPr>
      <w:r w:rsidRPr="004C453C">
        <w:rPr>
          <w:rFonts w:ascii="Arial" w:eastAsia="Times New Roman" w:hAnsi="Arial" w:cs="Arial"/>
          <w:color w:val="FF0000"/>
          <w:sz w:val="24"/>
          <w:szCs w:val="24"/>
          <w:lang w:eastAsia="es-AR"/>
        </w:rPr>
        <w:t xml:space="preserve">Cuadro de </w:t>
      </w:r>
      <w:r w:rsidR="00BA0C9F" w:rsidRPr="004C453C">
        <w:rPr>
          <w:rFonts w:ascii="Arial" w:eastAsia="Times New Roman" w:hAnsi="Arial" w:cs="Arial"/>
          <w:color w:val="FF0000"/>
          <w:sz w:val="24"/>
          <w:szCs w:val="24"/>
          <w:lang w:eastAsia="es-AR"/>
        </w:rPr>
        <w:t>María</w:t>
      </w:r>
    </w:p>
    <w:tbl>
      <w:tblPr>
        <w:tblW w:w="8964" w:type="dxa"/>
        <w:tblCellMar>
          <w:top w:w="15" w:type="dxa"/>
          <w:left w:w="15" w:type="dxa"/>
          <w:bottom w:w="15" w:type="dxa"/>
          <w:right w:w="15" w:type="dxa"/>
        </w:tblCellMar>
        <w:tblLook w:val="04A0" w:firstRow="1" w:lastRow="0" w:firstColumn="1" w:lastColumn="0" w:noHBand="0" w:noVBand="1"/>
      </w:tblPr>
      <w:tblGrid>
        <w:gridCol w:w="4761"/>
        <w:gridCol w:w="4203"/>
      </w:tblGrid>
      <w:tr w:rsidR="004C453C" w:rsidRPr="004C453C" w:rsidTr="0082775B">
        <w:trPr>
          <w:trHeight w:val="283"/>
        </w:trPr>
        <w:tc>
          <w:tcPr>
            <w:tcW w:w="4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4C453C" w:rsidRDefault="004C453C" w:rsidP="004C453C">
            <w:pPr>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Doscientos mil ochenta y dos</w:t>
            </w:r>
          </w:p>
        </w:tc>
        <w:tc>
          <w:tcPr>
            <w:tcW w:w="4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4C453C" w:rsidRDefault="004C453C" w:rsidP="004C453C">
            <w:pPr>
              <w:spacing w:after="0" w:line="240" w:lineRule="auto"/>
              <w:rPr>
                <w:rFonts w:ascii="Times New Roman" w:eastAsia="Times New Roman" w:hAnsi="Times New Roman" w:cs="Times New Roman"/>
                <w:sz w:val="24"/>
                <w:szCs w:val="24"/>
                <w:lang w:eastAsia="es-AR"/>
              </w:rPr>
            </w:pPr>
          </w:p>
        </w:tc>
      </w:tr>
      <w:tr w:rsidR="004C453C" w:rsidRPr="004C453C" w:rsidTr="0082775B">
        <w:trPr>
          <w:trHeight w:val="283"/>
        </w:trPr>
        <w:tc>
          <w:tcPr>
            <w:tcW w:w="4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4C453C" w:rsidRDefault="004C453C" w:rsidP="004C453C">
            <w:pPr>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Mil ochenta y cuatro</w:t>
            </w:r>
          </w:p>
        </w:tc>
        <w:tc>
          <w:tcPr>
            <w:tcW w:w="4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4C453C" w:rsidRDefault="004C453C" w:rsidP="004C453C">
            <w:pPr>
              <w:spacing w:after="0" w:line="240" w:lineRule="auto"/>
              <w:rPr>
                <w:rFonts w:ascii="Times New Roman" w:eastAsia="Times New Roman" w:hAnsi="Times New Roman" w:cs="Times New Roman"/>
                <w:sz w:val="24"/>
                <w:szCs w:val="24"/>
                <w:lang w:eastAsia="es-AR"/>
              </w:rPr>
            </w:pPr>
          </w:p>
        </w:tc>
      </w:tr>
      <w:tr w:rsidR="004C453C" w:rsidRPr="004C453C" w:rsidTr="0082775B">
        <w:trPr>
          <w:trHeight w:val="283"/>
        </w:trPr>
        <w:tc>
          <w:tcPr>
            <w:tcW w:w="4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4C453C" w:rsidRDefault="004C453C" w:rsidP="004C453C">
            <w:pPr>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Doscientos cincuenta y dos mil ochenta</w:t>
            </w:r>
          </w:p>
        </w:tc>
        <w:tc>
          <w:tcPr>
            <w:tcW w:w="4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4C453C" w:rsidRDefault="004C453C" w:rsidP="004C453C">
            <w:pPr>
              <w:spacing w:after="0" w:line="240" w:lineRule="auto"/>
              <w:rPr>
                <w:rFonts w:ascii="Times New Roman" w:eastAsia="Times New Roman" w:hAnsi="Times New Roman" w:cs="Times New Roman"/>
                <w:sz w:val="24"/>
                <w:szCs w:val="24"/>
                <w:lang w:eastAsia="es-AR"/>
              </w:rPr>
            </w:pPr>
          </w:p>
        </w:tc>
      </w:tr>
      <w:tr w:rsidR="004C453C" w:rsidRPr="004C453C" w:rsidTr="0082775B">
        <w:trPr>
          <w:trHeight w:val="150"/>
        </w:trPr>
        <w:tc>
          <w:tcPr>
            <w:tcW w:w="4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4C453C" w:rsidRDefault="004C453C" w:rsidP="004C453C">
            <w:pPr>
              <w:spacing w:after="0" w:line="240" w:lineRule="auto"/>
              <w:rPr>
                <w:rFonts w:ascii="Times New Roman" w:eastAsia="Times New Roman" w:hAnsi="Times New Roman" w:cs="Times New Roman"/>
                <w:sz w:val="24"/>
                <w:szCs w:val="24"/>
                <w:lang w:eastAsia="es-AR"/>
              </w:rPr>
            </w:pPr>
          </w:p>
        </w:tc>
        <w:tc>
          <w:tcPr>
            <w:tcW w:w="4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4C453C" w:rsidRDefault="004C453C" w:rsidP="004C453C">
            <w:pPr>
              <w:spacing w:after="0" w:line="240" w:lineRule="auto"/>
              <w:rPr>
                <w:rFonts w:ascii="Times New Roman" w:eastAsia="Times New Roman" w:hAnsi="Times New Roman" w:cs="Times New Roman"/>
                <w:sz w:val="24"/>
                <w:szCs w:val="24"/>
                <w:lang w:eastAsia="es-AR"/>
              </w:rPr>
            </w:pPr>
          </w:p>
        </w:tc>
      </w:tr>
      <w:tr w:rsidR="004C453C" w:rsidRPr="004C453C" w:rsidTr="0082775B">
        <w:trPr>
          <w:trHeight w:val="150"/>
        </w:trPr>
        <w:tc>
          <w:tcPr>
            <w:tcW w:w="4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4C453C" w:rsidRDefault="004C453C" w:rsidP="004C453C">
            <w:pPr>
              <w:spacing w:after="0" w:line="240" w:lineRule="auto"/>
              <w:rPr>
                <w:rFonts w:ascii="Times New Roman" w:eastAsia="Times New Roman" w:hAnsi="Times New Roman" w:cs="Times New Roman"/>
                <w:sz w:val="24"/>
                <w:szCs w:val="24"/>
                <w:lang w:eastAsia="es-AR"/>
              </w:rPr>
            </w:pPr>
          </w:p>
        </w:tc>
        <w:tc>
          <w:tcPr>
            <w:tcW w:w="4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4C453C" w:rsidRDefault="004C453C" w:rsidP="004C453C">
            <w:pPr>
              <w:spacing w:after="0" w:line="240" w:lineRule="auto"/>
              <w:rPr>
                <w:rFonts w:ascii="Times New Roman" w:eastAsia="Times New Roman" w:hAnsi="Times New Roman" w:cs="Times New Roman"/>
                <w:sz w:val="24"/>
                <w:szCs w:val="24"/>
                <w:lang w:eastAsia="es-AR"/>
              </w:rPr>
            </w:pPr>
          </w:p>
        </w:tc>
      </w:tr>
      <w:tr w:rsidR="004C453C" w:rsidRPr="004C453C" w:rsidTr="0082775B">
        <w:trPr>
          <w:trHeight w:hRule="exact" w:val="14"/>
        </w:trPr>
        <w:tc>
          <w:tcPr>
            <w:tcW w:w="4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4C453C" w:rsidRDefault="004C453C" w:rsidP="004C453C">
            <w:pPr>
              <w:spacing w:after="0" w:line="240" w:lineRule="auto"/>
              <w:rPr>
                <w:rFonts w:ascii="Times New Roman" w:eastAsia="Times New Roman" w:hAnsi="Times New Roman" w:cs="Times New Roman"/>
                <w:sz w:val="24"/>
                <w:szCs w:val="24"/>
                <w:lang w:eastAsia="es-AR"/>
              </w:rPr>
            </w:pPr>
          </w:p>
        </w:tc>
        <w:tc>
          <w:tcPr>
            <w:tcW w:w="4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4C453C" w:rsidRDefault="004C453C" w:rsidP="004C453C">
            <w:pPr>
              <w:spacing w:after="0" w:line="240" w:lineRule="auto"/>
              <w:rPr>
                <w:rFonts w:ascii="Times New Roman" w:eastAsia="Times New Roman" w:hAnsi="Times New Roman" w:cs="Times New Roman"/>
                <w:sz w:val="24"/>
                <w:szCs w:val="24"/>
                <w:lang w:eastAsia="es-AR"/>
              </w:rPr>
            </w:pPr>
          </w:p>
        </w:tc>
      </w:tr>
      <w:tr w:rsidR="004C453C" w:rsidRPr="004C453C" w:rsidTr="0082775B">
        <w:trPr>
          <w:trHeight w:val="150"/>
        </w:trPr>
        <w:tc>
          <w:tcPr>
            <w:tcW w:w="4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4C453C" w:rsidRDefault="004C453C" w:rsidP="004C453C">
            <w:pPr>
              <w:spacing w:after="0" w:line="240" w:lineRule="auto"/>
              <w:rPr>
                <w:rFonts w:ascii="Times New Roman" w:eastAsia="Times New Roman" w:hAnsi="Times New Roman" w:cs="Times New Roman"/>
                <w:sz w:val="24"/>
                <w:szCs w:val="24"/>
                <w:lang w:eastAsia="es-AR"/>
              </w:rPr>
            </w:pPr>
          </w:p>
        </w:tc>
        <w:tc>
          <w:tcPr>
            <w:tcW w:w="4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453C" w:rsidRPr="004C453C" w:rsidRDefault="004C453C" w:rsidP="004C453C">
            <w:pPr>
              <w:spacing w:after="0" w:line="240" w:lineRule="auto"/>
              <w:rPr>
                <w:rFonts w:ascii="Times New Roman" w:eastAsia="Times New Roman" w:hAnsi="Times New Roman" w:cs="Times New Roman"/>
                <w:sz w:val="24"/>
                <w:szCs w:val="24"/>
                <w:lang w:eastAsia="es-AR"/>
              </w:rPr>
            </w:pPr>
          </w:p>
        </w:tc>
      </w:tr>
    </w:tbl>
    <w:p w:rsidR="004C453C" w:rsidRPr="004C453C" w:rsidRDefault="004C453C" w:rsidP="004C453C">
      <w:pPr>
        <w:shd w:val="clear" w:color="auto" w:fill="FFFFFF"/>
        <w:spacing w:before="240" w:after="0" w:line="240" w:lineRule="auto"/>
        <w:rPr>
          <w:rFonts w:ascii="Times New Roman" w:eastAsia="Times New Roman" w:hAnsi="Times New Roman" w:cs="Times New Roman"/>
          <w:sz w:val="24"/>
          <w:szCs w:val="24"/>
          <w:lang w:eastAsia="es-AR"/>
        </w:rPr>
      </w:pPr>
      <w:r w:rsidRPr="004C453C">
        <w:rPr>
          <w:rFonts w:ascii="Times New Roman" w:eastAsia="Times New Roman" w:hAnsi="Times New Roman" w:cs="Times New Roman"/>
          <w:sz w:val="24"/>
          <w:szCs w:val="24"/>
          <w:lang w:eastAsia="es-AR"/>
        </w:rPr>
        <w:lastRenderedPageBreak/>
        <w:t> </w:t>
      </w:r>
    </w:p>
    <w:p w:rsidR="004C453C" w:rsidRPr="004C453C" w:rsidRDefault="004C453C" w:rsidP="004C453C">
      <w:pPr>
        <w:shd w:val="clear" w:color="auto" w:fill="FFFFFF"/>
        <w:spacing w:after="0" w:line="240" w:lineRule="auto"/>
        <w:rPr>
          <w:rFonts w:ascii="Times New Roman" w:eastAsia="Times New Roman" w:hAnsi="Times New Roman" w:cs="Times New Roman"/>
          <w:sz w:val="24"/>
          <w:szCs w:val="24"/>
          <w:lang w:eastAsia="es-AR"/>
        </w:rPr>
      </w:pPr>
    </w:p>
    <w:p w:rsidR="004C453C" w:rsidRPr="004C453C" w:rsidRDefault="004C453C" w:rsidP="004C453C">
      <w:pPr>
        <w:shd w:val="clear" w:color="auto" w:fill="FFFFFF"/>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b/>
          <w:bCs/>
          <w:color w:val="FF0000"/>
          <w:sz w:val="24"/>
          <w:szCs w:val="24"/>
          <w:lang w:eastAsia="es-AR"/>
        </w:rPr>
        <w:t xml:space="preserve">CS. SOCIALES Y CIUDADANÍA: </w:t>
      </w:r>
      <w:r w:rsidRPr="004C453C">
        <w:rPr>
          <w:rFonts w:ascii="Arial" w:eastAsia="Times New Roman" w:hAnsi="Arial" w:cs="Arial"/>
          <w:b/>
          <w:bCs/>
          <w:color w:val="000000"/>
          <w:sz w:val="24"/>
          <w:szCs w:val="24"/>
          <w:lang w:eastAsia="es-AR"/>
        </w:rPr>
        <w:t>REPASAMOS JUGANDO  </w:t>
      </w:r>
    </w:p>
    <w:p w:rsidR="004C453C" w:rsidRPr="004C453C" w:rsidRDefault="004C453C" w:rsidP="004C453C">
      <w:pPr>
        <w:shd w:val="clear" w:color="auto" w:fill="FFFFFF"/>
        <w:spacing w:after="240" w:line="240" w:lineRule="auto"/>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1)   Hoy jugaremos a un juego que te va ayudar a aprender los departamentos de Córdoba y sus ciudades cabeceras. En el siguiente link encontrarás las instrucciones para trabajar sobre un juego que te permitirá aprender más acerca de la provincia de Córdoba.</w:t>
      </w:r>
    </w:p>
    <w:p w:rsidR="004C453C" w:rsidRPr="004C453C" w:rsidRDefault="004C453C" w:rsidP="004C453C">
      <w:pPr>
        <w:shd w:val="clear" w:color="auto" w:fill="FFFFFF"/>
        <w:spacing w:before="240" w:after="240" w:line="240" w:lineRule="auto"/>
        <w:ind w:left="1160" w:hanging="360"/>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       Link con las instrucciones de cómo jugar:</w:t>
      </w:r>
      <w:hyperlink r:id="rId12" w:history="1">
        <w:r w:rsidRPr="004C453C">
          <w:rPr>
            <w:rFonts w:ascii="Arial" w:eastAsia="Times New Roman" w:hAnsi="Arial" w:cs="Arial"/>
            <w:color w:val="000000"/>
            <w:sz w:val="24"/>
            <w:szCs w:val="24"/>
            <w:lang w:eastAsia="es-AR"/>
          </w:rPr>
          <w:t xml:space="preserve"> </w:t>
        </w:r>
        <w:r w:rsidRPr="004C453C">
          <w:rPr>
            <w:rFonts w:ascii="Arial" w:eastAsia="Times New Roman" w:hAnsi="Arial" w:cs="Arial"/>
            <w:color w:val="1155CC"/>
            <w:sz w:val="24"/>
            <w:szCs w:val="24"/>
            <w:u w:val="single"/>
            <w:lang w:eastAsia="es-AR"/>
          </w:rPr>
          <w:t>https://www.youtube.com/watch?v=ZIJiGXNH7e0</w:t>
        </w:r>
      </w:hyperlink>
    </w:p>
    <w:p w:rsidR="004C453C" w:rsidRPr="004C453C" w:rsidRDefault="004C453C" w:rsidP="004C453C">
      <w:pPr>
        <w:shd w:val="clear" w:color="auto" w:fill="FFFFFF"/>
        <w:spacing w:before="240" w:after="0" w:line="240" w:lineRule="auto"/>
        <w:ind w:hanging="360"/>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2)   El siguiente Link te llevará automáticamente al juego. El objetivo es que de a poco vayas aprendiendo y entrenando la localización y el nombre de los departamentos de Córdoba con sus ciudades de cabeceras.</w:t>
      </w:r>
    </w:p>
    <w:p w:rsidR="004C453C" w:rsidRPr="004C453C" w:rsidRDefault="004C453C" w:rsidP="004C453C">
      <w:pPr>
        <w:shd w:val="clear" w:color="auto" w:fill="FFFFFF"/>
        <w:spacing w:after="0" w:line="240" w:lineRule="auto"/>
        <w:ind w:hanging="360"/>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       Link del juego:</w:t>
      </w:r>
      <w:hyperlink r:id="rId13" w:history="1">
        <w:r w:rsidRPr="004C453C">
          <w:rPr>
            <w:rFonts w:ascii="Arial" w:eastAsia="Times New Roman" w:hAnsi="Arial" w:cs="Arial"/>
            <w:color w:val="000000"/>
            <w:sz w:val="24"/>
            <w:szCs w:val="24"/>
            <w:lang w:eastAsia="es-AR"/>
          </w:rPr>
          <w:t xml:space="preserve"> </w:t>
        </w:r>
        <w:r w:rsidRPr="004C453C">
          <w:rPr>
            <w:rFonts w:ascii="Arial" w:eastAsia="Times New Roman" w:hAnsi="Arial" w:cs="Arial"/>
            <w:color w:val="1155CC"/>
            <w:sz w:val="24"/>
            <w:szCs w:val="24"/>
            <w:u w:val="single"/>
            <w:lang w:eastAsia="es-AR"/>
          </w:rPr>
          <w:t>https://tinycards.duolingo.com/decks/PGK88dzS/departamentos-y-cabeceras-de-cordoba?lesson=0</w:t>
        </w:r>
      </w:hyperlink>
    </w:p>
    <w:p w:rsidR="004C453C" w:rsidRPr="004C453C" w:rsidRDefault="004C453C" w:rsidP="004C453C">
      <w:pPr>
        <w:shd w:val="clear" w:color="auto" w:fill="FFFFFF"/>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Así se verá la pantalla mientras avances en el juego</w:t>
      </w:r>
    </w:p>
    <w:p w:rsidR="004C453C" w:rsidRPr="004C453C" w:rsidRDefault="004C453C" w:rsidP="004C453C">
      <w:pPr>
        <w:shd w:val="clear" w:color="auto" w:fill="FFFFFF"/>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noProof/>
          <w:color w:val="000000"/>
          <w:sz w:val="24"/>
          <w:szCs w:val="24"/>
          <w:bdr w:val="none" w:sz="0" w:space="0" w:color="auto" w:frame="1"/>
          <w:lang w:eastAsia="es-AR"/>
        </w:rPr>
        <w:drawing>
          <wp:inline distT="0" distB="0" distL="0" distR="0" wp14:anchorId="7814DD80" wp14:editId="4CD76FDE">
            <wp:extent cx="4400550" cy="2044461"/>
            <wp:effectExtent l="0" t="0" r="0" b="0"/>
            <wp:docPr id="4" name="Imagen 4" descr="https://lh6.googleusercontent.com/ay_f_qcfhmEhPQoYyiBXvBhTnH6fuzhipXz5pKedfMXVcT_B8pSrsV7HdcZA7-m6MdPV2INVrAeg_1lVWv5TVGgPHls6sBvnX7SIlzPP1a34lTmH3YyPv4pxagTrJIKi2Ttp4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ay_f_qcfhmEhPQoYyiBXvBhTnH6fuzhipXz5pKedfMXVcT_B8pSrsV7HdcZA7-m6MdPV2INVrAeg_1lVWv5TVGgPHls6sBvnX7SIlzPP1a34lTmH3YyPv4pxagTrJIKi2Ttp4g-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5454" cy="2046739"/>
                    </a:xfrm>
                    <a:prstGeom prst="rect">
                      <a:avLst/>
                    </a:prstGeom>
                    <a:noFill/>
                    <a:ln>
                      <a:noFill/>
                    </a:ln>
                  </pic:spPr>
                </pic:pic>
              </a:graphicData>
            </a:graphic>
          </wp:inline>
        </w:drawing>
      </w:r>
    </w:p>
    <w:p w:rsidR="004C453C" w:rsidRPr="004C453C" w:rsidRDefault="004C453C" w:rsidP="004C453C">
      <w:pPr>
        <w:shd w:val="clear" w:color="auto" w:fill="FFFFFF"/>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Tendrás que hacer clic en la jugada 2.</w:t>
      </w:r>
    </w:p>
    <w:p w:rsidR="004C453C" w:rsidRPr="004C453C" w:rsidRDefault="004C453C" w:rsidP="004C453C">
      <w:pPr>
        <w:shd w:val="clear" w:color="auto" w:fill="FFFFFF"/>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noProof/>
          <w:color w:val="000000"/>
          <w:sz w:val="24"/>
          <w:szCs w:val="24"/>
          <w:bdr w:val="none" w:sz="0" w:space="0" w:color="auto" w:frame="1"/>
          <w:lang w:eastAsia="es-AR"/>
        </w:rPr>
        <w:drawing>
          <wp:inline distT="0" distB="0" distL="0" distR="0" wp14:anchorId="53827980" wp14:editId="1B92060C">
            <wp:extent cx="4371706" cy="2139351"/>
            <wp:effectExtent l="0" t="0" r="0" b="0"/>
            <wp:docPr id="5" name="Imagen 5" descr="https://lh3.googleusercontent.com/Vg2ixVX1P60simbPtOpwTyMKxghzzPHPqSKjw2e51Ve8PaHU21cNCCVaG4SOC7X1YnXRrepGqU5eHRrX-bmdPtOBFo5dh2mL2ojfTfZfeYXQeaOmsKsgZUap30CWDxcdFtuK-Q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Vg2ixVX1P60simbPtOpwTyMKxghzzPHPqSKjw2e51Ve8PaHU21cNCCVaG4SOC7X1YnXRrepGqU5eHRrX-bmdPtOBFo5dh2mL2ojfTfZfeYXQeaOmsKsgZUap30CWDxcdFtuK-Qv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0101" cy="2148353"/>
                    </a:xfrm>
                    <a:prstGeom prst="rect">
                      <a:avLst/>
                    </a:prstGeom>
                    <a:noFill/>
                    <a:ln>
                      <a:noFill/>
                    </a:ln>
                  </pic:spPr>
                </pic:pic>
              </a:graphicData>
            </a:graphic>
          </wp:inline>
        </w:drawing>
      </w:r>
    </w:p>
    <w:p w:rsidR="004C453C" w:rsidRPr="004C453C" w:rsidRDefault="004C453C" w:rsidP="004C453C">
      <w:pPr>
        <w:shd w:val="clear" w:color="auto" w:fill="FFFFFF"/>
        <w:spacing w:after="240" w:line="240" w:lineRule="auto"/>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 xml:space="preserve">Luego en la 3, y así hasta finalizar. Lo </w:t>
      </w:r>
      <w:proofErr w:type="spellStart"/>
      <w:r w:rsidRPr="004C453C">
        <w:rPr>
          <w:rFonts w:ascii="Arial" w:eastAsia="Times New Roman" w:hAnsi="Arial" w:cs="Arial"/>
          <w:color w:val="000000"/>
          <w:sz w:val="24"/>
          <w:szCs w:val="24"/>
          <w:lang w:eastAsia="es-AR"/>
        </w:rPr>
        <w:t>podés</w:t>
      </w:r>
      <w:proofErr w:type="spellEnd"/>
      <w:r w:rsidRPr="004C453C">
        <w:rPr>
          <w:rFonts w:ascii="Arial" w:eastAsia="Times New Roman" w:hAnsi="Arial" w:cs="Arial"/>
          <w:color w:val="000000"/>
          <w:sz w:val="24"/>
          <w:szCs w:val="24"/>
          <w:lang w:eastAsia="es-AR"/>
        </w:rPr>
        <w:t xml:space="preserve"> jugar las veces que quieras.</w:t>
      </w:r>
    </w:p>
    <w:p w:rsidR="004C453C" w:rsidRPr="004C453C" w:rsidRDefault="004C453C" w:rsidP="004C453C">
      <w:pPr>
        <w:numPr>
          <w:ilvl w:val="0"/>
          <w:numId w:val="7"/>
        </w:numPr>
        <w:shd w:val="clear" w:color="auto" w:fill="FFFFFF"/>
        <w:spacing w:before="240" w:after="240" w:line="240" w:lineRule="auto"/>
        <w:textAlignment w:val="baseline"/>
        <w:rPr>
          <w:rFonts w:ascii="Arial" w:eastAsia="Times New Roman" w:hAnsi="Arial" w:cs="Arial"/>
          <w:color w:val="000000"/>
          <w:sz w:val="24"/>
          <w:szCs w:val="24"/>
          <w:lang w:eastAsia="es-AR"/>
        </w:rPr>
      </w:pPr>
      <w:r w:rsidRPr="004C453C">
        <w:rPr>
          <w:rFonts w:ascii="Arial" w:eastAsia="Times New Roman" w:hAnsi="Arial" w:cs="Arial"/>
          <w:color w:val="000000"/>
          <w:sz w:val="24"/>
          <w:szCs w:val="24"/>
          <w:lang w:eastAsia="es-AR"/>
        </w:rPr>
        <w:t>¿Cómo te ha ido en el juego? Deja tu respuesta por escrito en tu carpeta.</w:t>
      </w:r>
    </w:p>
    <w:p w:rsidR="004C453C" w:rsidRPr="004C453C" w:rsidRDefault="004C453C" w:rsidP="004C453C">
      <w:pPr>
        <w:shd w:val="clear" w:color="auto" w:fill="FFFFFF"/>
        <w:spacing w:before="240" w:after="0" w:line="240" w:lineRule="auto"/>
        <w:ind w:hanging="360"/>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3)   En el juego, el departamento de Río Seco tiene el nombre de la ciudad cabecera incompleto. Investigar cómo es la manera correcta con el que se conoce dicha ciudad y déjalo por escrito en tu carpeta.</w:t>
      </w:r>
    </w:p>
    <w:p w:rsidR="004C453C" w:rsidRPr="004C453C" w:rsidRDefault="004C453C" w:rsidP="004C453C">
      <w:pPr>
        <w:shd w:val="clear" w:color="auto" w:fill="FFFFFF"/>
        <w:spacing w:after="0" w:line="240" w:lineRule="auto"/>
        <w:rPr>
          <w:rFonts w:ascii="Times New Roman" w:eastAsia="Times New Roman" w:hAnsi="Times New Roman" w:cs="Times New Roman"/>
          <w:sz w:val="24"/>
          <w:szCs w:val="24"/>
          <w:lang w:eastAsia="es-AR"/>
        </w:rPr>
      </w:pPr>
      <w:r w:rsidRPr="004C453C">
        <w:rPr>
          <w:rFonts w:ascii="Times New Roman" w:eastAsia="Times New Roman" w:hAnsi="Times New Roman" w:cs="Times New Roman"/>
          <w:sz w:val="24"/>
          <w:szCs w:val="24"/>
          <w:lang w:eastAsia="es-AR"/>
        </w:rPr>
        <w:t> </w:t>
      </w:r>
    </w:p>
    <w:p w:rsidR="004C453C" w:rsidRDefault="004C453C" w:rsidP="004C453C">
      <w:pPr>
        <w:shd w:val="clear" w:color="auto" w:fill="FFFFFF"/>
        <w:spacing w:after="0" w:line="240" w:lineRule="auto"/>
        <w:jc w:val="center"/>
        <w:rPr>
          <w:rFonts w:ascii="Arial" w:eastAsia="Times New Roman" w:hAnsi="Arial" w:cs="Arial"/>
          <w:b/>
          <w:bCs/>
          <w:color w:val="FF0000"/>
          <w:sz w:val="24"/>
          <w:szCs w:val="24"/>
          <w:lang w:eastAsia="es-AR"/>
        </w:rPr>
      </w:pPr>
      <w:r w:rsidRPr="004C453C">
        <w:rPr>
          <w:rFonts w:ascii="Arial" w:eastAsia="Times New Roman" w:hAnsi="Arial" w:cs="Arial"/>
          <w:b/>
          <w:bCs/>
          <w:color w:val="FF0000"/>
          <w:sz w:val="24"/>
          <w:szCs w:val="24"/>
          <w:lang w:eastAsia="es-AR"/>
        </w:rPr>
        <w:lastRenderedPageBreak/>
        <w:t>MARTES 1 DE SEPTIEMBRE</w:t>
      </w:r>
    </w:p>
    <w:p w:rsidR="00BA0C9F" w:rsidRPr="004C453C" w:rsidRDefault="00BA0C9F" w:rsidP="004C453C">
      <w:pPr>
        <w:shd w:val="clear" w:color="auto" w:fill="FFFFFF"/>
        <w:spacing w:after="0" w:line="240" w:lineRule="auto"/>
        <w:jc w:val="center"/>
        <w:rPr>
          <w:rFonts w:ascii="Times New Roman" w:eastAsia="Times New Roman" w:hAnsi="Times New Roman" w:cs="Times New Roman"/>
          <w:sz w:val="24"/>
          <w:szCs w:val="24"/>
          <w:lang w:eastAsia="es-AR"/>
        </w:rPr>
      </w:pPr>
    </w:p>
    <w:p w:rsidR="004C453C" w:rsidRDefault="004C453C" w:rsidP="004C453C">
      <w:pPr>
        <w:shd w:val="clear" w:color="auto" w:fill="FFFFFF"/>
        <w:spacing w:after="0" w:line="240" w:lineRule="auto"/>
        <w:rPr>
          <w:rFonts w:ascii="Arial" w:eastAsia="Times New Roman" w:hAnsi="Arial" w:cs="Arial"/>
          <w:color w:val="000000"/>
          <w:sz w:val="24"/>
          <w:szCs w:val="24"/>
          <w:lang w:eastAsia="es-AR"/>
        </w:rPr>
      </w:pPr>
      <w:r w:rsidRPr="004C453C">
        <w:rPr>
          <w:rFonts w:ascii="Arial" w:eastAsia="Times New Roman" w:hAnsi="Arial" w:cs="Arial"/>
          <w:b/>
          <w:bCs/>
          <w:color w:val="FF0000"/>
          <w:sz w:val="24"/>
          <w:szCs w:val="24"/>
          <w:lang w:eastAsia="es-AR"/>
        </w:rPr>
        <w:t xml:space="preserve">LENGUA </w:t>
      </w:r>
      <w:r w:rsidRPr="004C453C">
        <w:rPr>
          <w:rFonts w:ascii="Arial" w:eastAsia="Times New Roman" w:hAnsi="Arial" w:cs="Arial"/>
          <w:color w:val="000000"/>
          <w:sz w:val="24"/>
          <w:szCs w:val="24"/>
          <w:lang w:eastAsia="es-AR"/>
        </w:rPr>
        <w:t>“REPASO SOBRE CLASES DE SUSTANTIVOS”</w:t>
      </w:r>
    </w:p>
    <w:p w:rsidR="00BA0C9F" w:rsidRPr="004C453C" w:rsidRDefault="00BA0C9F" w:rsidP="004C453C">
      <w:pPr>
        <w:shd w:val="clear" w:color="auto" w:fill="FFFFFF"/>
        <w:spacing w:after="0" w:line="240" w:lineRule="auto"/>
        <w:rPr>
          <w:rFonts w:ascii="Times New Roman" w:eastAsia="Times New Roman" w:hAnsi="Times New Roman" w:cs="Times New Roman"/>
          <w:sz w:val="24"/>
          <w:szCs w:val="24"/>
          <w:lang w:eastAsia="es-AR"/>
        </w:rPr>
      </w:pPr>
    </w:p>
    <w:p w:rsidR="004C453C" w:rsidRPr="004C453C" w:rsidRDefault="004C453C" w:rsidP="004C453C">
      <w:pPr>
        <w:shd w:val="clear" w:color="auto" w:fill="FFFFFF"/>
        <w:spacing w:after="240" w:line="240" w:lineRule="auto"/>
        <w:ind w:hanging="360"/>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1)</w:t>
      </w:r>
      <w:r w:rsidRPr="004C453C">
        <w:rPr>
          <w:rFonts w:ascii="Times New Roman" w:eastAsia="Times New Roman" w:hAnsi="Times New Roman" w:cs="Times New Roman"/>
          <w:color w:val="000000"/>
          <w:sz w:val="24"/>
          <w:szCs w:val="24"/>
          <w:lang w:eastAsia="es-AR"/>
        </w:rPr>
        <w:t xml:space="preserve">   </w:t>
      </w:r>
      <w:r w:rsidRPr="004C453C">
        <w:rPr>
          <w:rFonts w:ascii="Arial" w:eastAsia="Times New Roman" w:hAnsi="Arial" w:cs="Arial"/>
          <w:color w:val="000000"/>
          <w:sz w:val="24"/>
          <w:szCs w:val="24"/>
          <w:lang w:eastAsia="es-AR"/>
        </w:rPr>
        <w:t>Encontrar los 16 sustantivos que están escondidos en la sopa de letras. (AYUDITA: las palabras están escritas horizontalmente y verticalmente)</w:t>
      </w:r>
    </w:p>
    <w:p w:rsidR="004C453C" w:rsidRPr="004C453C" w:rsidRDefault="004C453C" w:rsidP="00BA0C9F">
      <w:pPr>
        <w:shd w:val="clear" w:color="auto" w:fill="FFFFFF"/>
        <w:spacing w:before="240" w:after="0" w:line="240" w:lineRule="auto"/>
        <w:ind w:left="1440" w:hanging="360"/>
        <w:jc w:val="center"/>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¡A Jugar!</w:t>
      </w:r>
    </w:p>
    <w:p w:rsidR="004C453C" w:rsidRPr="004C453C" w:rsidRDefault="004C453C" w:rsidP="004C453C">
      <w:pPr>
        <w:shd w:val="clear" w:color="auto" w:fill="FFFFFF"/>
        <w:spacing w:after="240" w:line="240" w:lineRule="auto"/>
        <w:ind w:left="1440" w:hanging="360"/>
        <w:jc w:val="center"/>
        <w:rPr>
          <w:rFonts w:ascii="Times New Roman" w:eastAsia="Times New Roman" w:hAnsi="Times New Roman" w:cs="Times New Roman"/>
          <w:sz w:val="24"/>
          <w:szCs w:val="24"/>
          <w:lang w:eastAsia="es-AR"/>
        </w:rPr>
      </w:pPr>
      <w:r w:rsidRPr="004C453C">
        <w:rPr>
          <w:rFonts w:ascii="Arial" w:eastAsia="Times New Roman" w:hAnsi="Arial" w:cs="Arial"/>
          <w:noProof/>
          <w:color w:val="000000"/>
          <w:sz w:val="24"/>
          <w:szCs w:val="24"/>
          <w:bdr w:val="none" w:sz="0" w:space="0" w:color="auto" w:frame="1"/>
          <w:lang w:eastAsia="es-AR"/>
        </w:rPr>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5505450" cy="3924300"/>
            <wp:effectExtent l="0" t="0" r="0" b="0"/>
            <wp:wrapSquare wrapText="bothSides"/>
            <wp:docPr id="6" name="Imagen 6" descr="https://lh5.googleusercontent.com/WjtjJbyPtPFbiIpytSbby2Y0dLTSsfR4H1-MPFhqm8zfBgInwrZb1XRHYosbh-ZSf45MiCErrKLXs4T2oIXaLJ4SE794d08mV3ovkhbzCsQg5Kot7If6uW9rZAOPhQxyPKJsGM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WjtjJbyPtPFbiIpytSbby2Y0dLTSsfR4H1-MPFhqm8zfBgInwrZb1XRHYosbh-ZSf45MiCErrKLXs4T2oIXaLJ4SE794d08mV3ovkhbzCsQg5Kot7If6uW9rZAOPhQxyPKJsGM1b"/>
                    <pic:cNvPicPr>
                      <a:picLocks noChangeAspect="1" noChangeArrowheads="1"/>
                    </pic:cNvPicPr>
                  </pic:nvPicPr>
                  <pic:blipFill rotWithShape="1">
                    <a:blip r:embed="rId16">
                      <a:extLst>
                        <a:ext uri="{28A0092B-C50C-407E-A947-70E740481C1C}">
                          <a14:useLocalDpi xmlns:a14="http://schemas.microsoft.com/office/drawing/2010/main" val="0"/>
                        </a:ext>
                      </a:extLst>
                    </a:blip>
                    <a:srcRect l="7537" t="4850" r="7904"/>
                    <a:stretch/>
                  </pic:blipFill>
                  <pic:spPr bwMode="auto">
                    <a:xfrm>
                      <a:off x="0" y="0"/>
                      <a:ext cx="5505450" cy="3924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53C" w:rsidRPr="004C453C" w:rsidRDefault="004C453C" w:rsidP="004C453C">
      <w:pPr>
        <w:shd w:val="clear" w:color="auto" w:fill="FFFFFF"/>
        <w:spacing w:before="240" w:after="0" w:line="240" w:lineRule="auto"/>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En la sopa de letra se pueden encontrar 16 sustantivos de los cuales:</w:t>
      </w:r>
      <w:r w:rsidRPr="004C453C">
        <w:rPr>
          <w:rFonts w:ascii="Times New Roman" w:eastAsia="Times New Roman" w:hAnsi="Times New Roman" w:cs="Times New Roman"/>
          <w:color w:val="000000"/>
          <w:sz w:val="24"/>
          <w:szCs w:val="24"/>
          <w:lang w:eastAsia="es-AR"/>
        </w:rPr>
        <w:t xml:space="preserve"> </w:t>
      </w:r>
      <w:r w:rsidRPr="004C453C">
        <w:rPr>
          <w:rFonts w:ascii="Arial" w:eastAsia="Times New Roman" w:hAnsi="Arial" w:cs="Arial"/>
          <w:color w:val="000000"/>
          <w:sz w:val="24"/>
          <w:szCs w:val="24"/>
          <w:lang w:eastAsia="es-AR"/>
        </w:rPr>
        <w:t>6 son sustantivos propios: (Marcos), 5 son sustantivos comunes individuales, 2 son sustantivos comunes colectivos y 3 son sustantivos comunes abstractos:</w:t>
      </w:r>
    </w:p>
    <w:p w:rsidR="004C453C" w:rsidRPr="004C453C" w:rsidRDefault="004C453C" w:rsidP="004C453C">
      <w:pPr>
        <w:shd w:val="clear" w:color="auto" w:fill="FFFFFF"/>
        <w:spacing w:after="0" w:line="240" w:lineRule="auto"/>
        <w:ind w:hanging="360"/>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2)</w:t>
      </w:r>
      <w:r w:rsidRPr="004C453C">
        <w:rPr>
          <w:rFonts w:ascii="Times New Roman" w:eastAsia="Times New Roman" w:hAnsi="Times New Roman" w:cs="Times New Roman"/>
          <w:color w:val="000000"/>
          <w:sz w:val="24"/>
          <w:szCs w:val="24"/>
          <w:lang w:eastAsia="es-AR"/>
        </w:rPr>
        <w:t xml:space="preserve">  </w:t>
      </w:r>
      <w:r w:rsidRPr="004C453C">
        <w:rPr>
          <w:rFonts w:ascii="Arial" w:eastAsia="Times New Roman" w:hAnsi="Arial" w:cs="Arial"/>
          <w:color w:val="000000"/>
          <w:sz w:val="24"/>
          <w:szCs w:val="24"/>
          <w:lang w:eastAsia="es-AR"/>
        </w:rPr>
        <w:t>Anota en la carpeta los sustantivos encontrados  de la siguiente manera:</w:t>
      </w:r>
    </w:p>
    <w:p w:rsidR="00BA0C9F" w:rsidRDefault="00BA0C9F" w:rsidP="004C453C">
      <w:pPr>
        <w:shd w:val="clear" w:color="auto" w:fill="FFFFFF"/>
        <w:spacing w:after="0" w:line="240" w:lineRule="auto"/>
        <w:ind w:hanging="360"/>
        <w:jc w:val="center"/>
        <w:rPr>
          <w:rFonts w:ascii="Arial" w:eastAsia="Times New Roman" w:hAnsi="Arial" w:cs="Arial"/>
          <w:b/>
          <w:bCs/>
          <w:color w:val="FF0000"/>
          <w:sz w:val="24"/>
          <w:szCs w:val="24"/>
          <w:lang w:eastAsia="es-AR"/>
        </w:rPr>
      </w:pPr>
    </w:p>
    <w:p w:rsidR="004C453C" w:rsidRPr="004C453C" w:rsidRDefault="004C453C" w:rsidP="004C453C">
      <w:pPr>
        <w:shd w:val="clear" w:color="auto" w:fill="FFFFFF"/>
        <w:spacing w:after="0" w:line="240" w:lineRule="auto"/>
        <w:ind w:hanging="360"/>
        <w:jc w:val="center"/>
        <w:rPr>
          <w:rFonts w:ascii="Times New Roman" w:eastAsia="Times New Roman" w:hAnsi="Times New Roman" w:cs="Times New Roman"/>
          <w:sz w:val="24"/>
          <w:szCs w:val="24"/>
          <w:lang w:eastAsia="es-AR"/>
        </w:rPr>
      </w:pPr>
      <w:r w:rsidRPr="004C453C">
        <w:rPr>
          <w:rFonts w:ascii="Arial" w:eastAsia="Times New Roman" w:hAnsi="Arial" w:cs="Arial"/>
          <w:b/>
          <w:bCs/>
          <w:color w:val="FF0000"/>
          <w:sz w:val="24"/>
          <w:szCs w:val="24"/>
          <w:lang w:eastAsia="es-AR"/>
        </w:rPr>
        <w:t>Sustantivos </w:t>
      </w:r>
    </w:p>
    <w:p w:rsidR="004C453C" w:rsidRPr="004C453C" w:rsidRDefault="004C453C" w:rsidP="004C453C">
      <w:pPr>
        <w:shd w:val="clear" w:color="auto" w:fill="FFFFFF"/>
        <w:spacing w:after="0" w:line="240" w:lineRule="auto"/>
        <w:ind w:hanging="360"/>
        <w:rPr>
          <w:rFonts w:ascii="Times New Roman" w:eastAsia="Times New Roman" w:hAnsi="Times New Roman" w:cs="Times New Roman"/>
          <w:sz w:val="24"/>
          <w:szCs w:val="24"/>
          <w:lang w:eastAsia="es-AR"/>
        </w:rPr>
      </w:pPr>
      <w:r w:rsidRPr="004C453C">
        <w:rPr>
          <w:rFonts w:ascii="Arial" w:eastAsia="Times New Roman" w:hAnsi="Arial" w:cs="Arial"/>
          <w:b/>
          <w:bCs/>
          <w:color w:val="FF0000"/>
          <w:sz w:val="24"/>
          <w:szCs w:val="24"/>
          <w:lang w:eastAsia="es-AR"/>
        </w:rPr>
        <w:t xml:space="preserve">Propios    Comunes </w:t>
      </w:r>
      <w:proofErr w:type="spellStart"/>
      <w:r w:rsidRPr="004C453C">
        <w:rPr>
          <w:rFonts w:ascii="Arial" w:eastAsia="Times New Roman" w:hAnsi="Arial" w:cs="Arial"/>
          <w:b/>
          <w:bCs/>
          <w:color w:val="FF0000"/>
          <w:sz w:val="24"/>
          <w:szCs w:val="24"/>
          <w:lang w:eastAsia="es-AR"/>
        </w:rPr>
        <w:t>indiv</w:t>
      </w:r>
      <w:proofErr w:type="spellEnd"/>
      <w:r w:rsidRPr="004C453C">
        <w:rPr>
          <w:rFonts w:ascii="Arial" w:eastAsia="Times New Roman" w:hAnsi="Arial" w:cs="Arial"/>
          <w:b/>
          <w:bCs/>
          <w:color w:val="FF0000"/>
          <w:sz w:val="24"/>
          <w:szCs w:val="24"/>
          <w:lang w:eastAsia="es-AR"/>
        </w:rPr>
        <w:t>.     Comunes colectivos    Comunes Abstractos</w:t>
      </w:r>
    </w:p>
    <w:p w:rsidR="004C453C" w:rsidRPr="004C453C" w:rsidRDefault="004C453C" w:rsidP="004C453C">
      <w:pPr>
        <w:shd w:val="clear" w:color="auto" w:fill="FFFFFF"/>
        <w:spacing w:after="0" w:line="240" w:lineRule="auto"/>
        <w:ind w:hanging="360"/>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Marcos</w:t>
      </w:r>
    </w:p>
    <w:p w:rsidR="004C453C" w:rsidRPr="004C453C" w:rsidRDefault="004C453C" w:rsidP="004C453C">
      <w:pPr>
        <w:shd w:val="clear" w:color="auto" w:fill="FFFFFF"/>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 </w:t>
      </w:r>
    </w:p>
    <w:p w:rsidR="004C453C" w:rsidRPr="004C453C" w:rsidRDefault="004C453C" w:rsidP="004C453C">
      <w:pPr>
        <w:shd w:val="clear" w:color="auto" w:fill="FFFFFF"/>
        <w:spacing w:after="0" w:line="240" w:lineRule="auto"/>
        <w:ind w:hanging="360"/>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3)</w:t>
      </w:r>
      <w:r w:rsidRPr="004C453C">
        <w:rPr>
          <w:rFonts w:ascii="Times New Roman" w:eastAsia="Times New Roman" w:hAnsi="Times New Roman" w:cs="Times New Roman"/>
          <w:color w:val="000000"/>
          <w:sz w:val="24"/>
          <w:szCs w:val="24"/>
          <w:lang w:eastAsia="es-AR"/>
        </w:rPr>
        <w:t xml:space="preserve">   </w:t>
      </w:r>
      <w:r w:rsidRPr="004C453C">
        <w:rPr>
          <w:rFonts w:ascii="Arial" w:eastAsia="Times New Roman" w:hAnsi="Arial" w:cs="Arial"/>
          <w:color w:val="000000"/>
          <w:sz w:val="24"/>
          <w:szCs w:val="24"/>
          <w:lang w:eastAsia="es-AR"/>
        </w:rPr>
        <w:t xml:space="preserve">¿Te </w:t>
      </w:r>
      <w:proofErr w:type="spellStart"/>
      <w:r w:rsidRPr="004C453C">
        <w:rPr>
          <w:rFonts w:ascii="Arial" w:eastAsia="Times New Roman" w:hAnsi="Arial" w:cs="Arial"/>
          <w:color w:val="000000"/>
          <w:sz w:val="24"/>
          <w:szCs w:val="24"/>
          <w:lang w:eastAsia="es-AR"/>
        </w:rPr>
        <w:t>acordás</w:t>
      </w:r>
      <w:proofErr w:type="spellEnd"/>
      <w:r w:rsidRPr="004C453C">
        <w:rPr>
          <w:rFonts w:ascii="Arial" w:eastAsia="Times New Roman" w:hAnsi="Arial" w:cs="Arial"/>
          <w:color w:val="000000"/>
          <w:sz w:val="24"/>
          <w:szCs w:val="24"/>
          <w:lang w:eastAsia="es-AR"/>
        </w:rPr>
        <w:t xml:space="preserve"> lo que hemos visto del género y el número en los sustantivos? Ahora te proponemos que indiques el género y número de todos los sustantivos comunes individuales de la sopa de letras. (Lo haremos de manera oral con la docente y lo anotaremos de manera abreviada entre paréntesis al lado de cada sustantivo)</w:t>
      </w:r>
    </w:p>
    <w:p w:rsidR="004C453C" w:rsidRPr="004C453C" w:rsidRDefault="004C453C" w:rsidP="004C453C">
      <w:pPr>
        <w:shd w:val="clear" w:color="auto" w:fill="FFFFFF"/>
        <w:spacing w:after="0" w:line="240" w:lineRule="auto"/>
        <w:ind w:hanging="360"/>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 xml:space="preserve">4) Reconocer cuáles son los </w:t>
      </w:r>
      <w:proofErr w:type="spellStart"/>
      <w:r w:rsidRPr="004C453C">
        <w:rPr>
          <w:rFonts w:ascii="Arial" w:eastAsia="Times New Roman" w:hAnsi="Arial" w:cs="Arial"/>
          <w:color w:val="000000"/>
          <w:sz w:val="24"/>
          <w:szCs w:val="24"/>
          <w:lang w:eastAsia="es-AR"/>
        </w:rPr>
        <w:t>sust</w:t>
      </w:r>
      <w:proofErr w:type="spellEnd"/>
      <w:r w:rsidRPr="004C453C">
        <w:rPr>
          <w:rFonts w:ascii="Arial" w:eastAsia="Times New Roman" w:hAnsi="Arial" w:cs="Arial"/>
          <w:color w:val="000000"/>
          <w:sz w:val="24"/>
          <w:szCs w:val="24"/>
          <w:lang w:eastAsia="es-AR"/>
        </w:rPr>
        <w:t xml:space="preserve">. </w:t>
      </w:r>
      <w:proofErr w:type="gramStart"/>
      <w:r w:rsidRPr="004C453C">
        <w:rPr>
          <w:rFonts w:ascii="Arial" w:eastAsia="Times New Roman" w:hAnsi="Arial" w:cs="Arial"/>
          <w:color w:val="000000"/>
          <w:sz w:val="24"/>
          <w:szCs w:val="24"/>
          <w:lang w:eastAsia="es-AR"/>
        </w:rPr>
        <w:t>individuales</w:t>
      </w:r>
      <w:proofErr w:type="gramEnd"/>
      <w:r w:rsidRPr="004C453C">
        <w:rPr>
          <w:rFonts w:ascii="Arial" w:eastAsia="Times New Roman" w:hAnsi="Arial" w:cs="Arial"/>
          <w:color w:val="000000"/>
          <w:sz w:val="24"/>
          <w:szCs w:val="24"/>
          <w:lang w:eastAsia="es-AR"/>
        </w:rPr>
        <w:t xml:space="preserve"> de los dos colectivos que encontraron.</w:t>
      </w:r>
    </w:p>
    <w:p w:rsidR="004C453C" w:rsidRPr="004C453C" w:rsidRDefault="004C453C" w:rsidP="004C453C">
      <w:pPr>
        <w:shd w:val="clear" w:color="auto" w:fill="FFFFFF"/>
        <w:spacing w:after="0" w:line="240" w:lineRule="auto"/>
        <w:ind w:hanging="360"/>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 xml:space="preserve">5) A cada </w:t>
      </w:r>
      <w:proofErr w:type="spellStart"/>
      <w:r w:rsidRPr="004C453C">
        <w:rPr>
          <w:rFonts w:ascii="Arial" w:eastAsia="Times New Roman" w:hAnsi="Arial" w:cs="Arial"/>
          <w:color w:val="000000"/>
          <w:sz w:val="24"/>
          <w:szCs w:val="24"/>
          <w:lang w:eastAsia="es-AR"/>
        </w:rPr>
        <w:t>sust</w:t>
      </w:r>
      <w:proofErr w:type="spellEnd"/>
      <w:r w:rsidRPr="004C453C">
        <w:rPr>
          <w:rFonts w:ascii="Arial" w:eastAsia="Times New Roman" w:hAnsi="Arial" w:cs="Arial"/>
          <w:color w:val="000000"/>
          <w:sz w:val="24"/>
          <w:szCs w:val="24"/>
          <w:lang w:eastAsia="es-AR"/>
        </w:rPr>
        <w:t xml:space="preserve">. </w:t>
      </w:r>
      <w:proofErr w:type="gramStart"/>
      <w:r w:rsidRPr="004C453C">
        <w:rPr>
          <w:rFonts w:ascii="Arial" w:eastAsia="Times New Roman" w:hAnsi="Arial" w:cs="Arial"/>
          <w:color w:val="000000"/>
          <w:sz w:val="24"/>
          <w:szCs w:val="24"/>
          <w:lang w:eastAsia="es-AR"/>
        </w:rPr>
        <w:t>propio</w:t>
      </w:r>
      <w:proofErr w:type="gramEnd"/>
      <w:r w:rsidRPr="004C453C">
        <w:rPr>
          <w:rFonts w:ascii="Arial" w:eastAsia="Times New Roman" w:hAnsi="Arial" w:cs="Arial"/>
          <w:color w:val="000000"/>
          <w:sz w:val="24"/>
          <w:szCs w:val="24"/>
          <w:lang w:eastAsia="es-AR"/>
        </w:rPr>
        <w:t xml:space="preserve"> escribe un común que le corresponde.</w:t>
      </w:r>
      <w:r w:rsidR="00BA0C9F">
        <w:rPr>
          <w:rFonts w:ascii="Arial" w:eastAsia="Times New Roman" w:hAnsi="Arial" w:cs="Arial"/>
          <w:color w:val="000000"/>
          <w:sz w:val="24"/>
          <w:szCs w:val="24"/>
          <w:lang w:eastAsia="es-AR"/>
        </w:rPr>
        <w:t xml:space="preserve"> </w:t>
      </w:r>
      <w:r w:rsidRPr="004C453C">
        <w:rPr>
          <w:rFonts w:ascii="Arial" w:eastAsia="Times New Roman" w:hAnsi="Arial" w:cs="Arial"/>
          <w:color w:val="000000"/>
          <w:sz w:val="24"/>
          <w:szCs w:val="24"/>
          <w:lang w:eastAsia="es-AR"/>
        </w:rPr>
        <w:t xml:space="preserve">Por </w:t>
      </w:r>
      <w:proofErr w:type="spellStart"/>
      <w:r w:rsidRPr="004C453C">
        <w:rPr>
          <w:rFonts w:ascii="Arial" w:eastAsia="Times New Roman" w:hAnsi="Arial" w:cs="Arial"/>
          <w:color w:val="000000"/>
          <w:sz w:val="24"/>
          <w:szCs w:val="24"/>
          <w:lang w:eastAsia="es-AR"/>
        </w:rPr>
        <w:t>ej</w:t>
      </w:r>
      <w:proofErr w:type="spellEnd"/>
      <w:r w:rsidRPr="004C453C">
        <w:rPr>
          <w:rFonts w:ascii="Arial" w:eastAsia="Times New Roman" w:hAnsi="Arial" w:cs="Arial"/>
          <w:color w:val="000000"/>
          <w:sz w:val="24"/>
          <w:szCs w:val="24"/>
          <w:lang w:eastAsia="es-AR"/>
        </w:rPr>
        <w:t>: Marcos:</w:t>
      </w:r>
      <w:r w:rsidR="00BA0C9F">
        <w:rPr>
          <w:rFonts w:ascii="Arial" w:eastAsia="Times New Roman" w:hAnsi="Arial" w:cs="Arial"/>
          <w:color w:val="000000"/>
          <w:sz w:val="24"/>
          <w:szCs w:val="24"/>
          <w:lang w:eastAsia="es-AR"/>
        </w:rPr>
        <w:t xml:space="preserve"> </w:t>
      </w:r>
      <w:r w:rsidRPr="004C453C">
        <w:rPr>
          <w:rFonts w:ascii="Arial" w:eastAsia="Times New Roman" w:hAnsi="Arial" w:cs="Arial"/>
          <w:color w:val="000000"/>
          <w:sz w:val="24"/>
          <w:szCs w:val="24"/>
          <w:lang w:eastAsia="es-AR"/>
        </w:rPr>
        <w:t>profe</w:t>
      </w:r>
    </w:p>
    <w:p w:rsidR="004C453C" w:rsidRPr="004C453C" w:rsidRDefault="004C453C" w:rsidP="004C453C">
      <w:pPr>
        <w:shd w:val="clear" w:color="auto" w:fill="FFFFFF"/>
        <w:spacing w:after="0" w:line="240" w:lineRule="auto"/>
        <w:rPr>
          <w:rFonts w:ascii="Times New Roman" w:eastAsia="Times New Roman" w:hAnsi="Times New Roman" w:cs="Times New Roman"/>
          <w:sz w:val="24"/>
          <w:szCs w:val="24"/>
          <w:lang w:eastAsia="es-AR"/>
        </w:rPr>
      </w:pPr>
      <w:r w:rsidRPr="004C453C">
        <w:rPr>
          <w:rFonts w:ascii="Times New Roman" w:eastAsia="Times New Roman" w:hAnsi="Times New Roman" w:cs="Times New Roman"/>
          <w:sz w:val="24"/>
          <w:szCs w:val="24"/>
          <w:lang w:eastAsia="es-AR"/>
        </w:rPr>
        <w:t> </w:t>
      </w:r>
    </w:p>
    <w:p w:rsidR="00954843" w:rsidRDefault="00954843" w:rsidP="004C453C">
      <w:pPr>
        <w:shd w:val="clear" w:color="auto" w:fill="FFFFFF"/>
        <w:spacing w:after="0" w:line="240" w:lineRule="auto"/>
        <w:rPr>
          <w:rFonts w:ascii="Arial" w:eastAsia="Times New Roman" w:hAnsi="Arial" w:cs="Arial"/>
          <w:b/>
          <w:bCs/>
          <w:color w:val="FF0000"/>
          <w:sz w:val="24"/>
          <w:szCs w:val="24"/>
          <w:lang w:eastAsia="es-AR"/>
        </w:rPr>
      </w:pPr>
    </w:p>
    <w:p w:rsidR="004C453C" w:rsidRPr="004C453C" w:rsidRDefault="004C453C" w:rsidP="004C453C">
      <w:pPr>
        <w:spacing w:after="200" w:line="240" w:lineRule="auto"/>
        <w:jc w:val="center"/>
        <w:rPr>
          <w:rFonts w:ascii="Arial" w:eastAsia="Times New Roman" w:hAnsi="Arial" w:cs="Arial"/>
          <w:sz w:val="24"/>
          <w:szCs w:val="24"/>
          <w:lang w:eastAsia="es-AR"/>
        </w:rPr>
      </w:pPr>
      <w:r w:rsidRPr="004C453C">
        <w:rPr>
          <w:rFonts w:ascii="Arial" w:eastAsia="Times New Roman" w:hAnsi="Arial" w:cs="Arial"/>
          <w:b/>
          <w:bCs/>
          <w:color w:val="FF0000"/>
          <w:sz w:val="24"/>
          <w:szCs w:val="24"/>
          <w:u w:val="single"/>
          <w:lang w:eastAsia="es-AR"/>
        </w:rPr>
        <w:lastRenderedPageBreak/>
        <w:t>ENCUENTRO DE CATEQUESIS</w:t>
      </w:r>
    </w:p>
    <w:p w:rsidR="004C453C" w:rsidRPr="004C453C" w:rsidRDefault="00BA0C9F" w:rsidP="00954843">
      <w:pPr>
        <w:spacing w:after="0" w:line="240" w:lineRule="auto"/>
        <w:rPr>
          <w:rFonts w:ascii="Arial" w:eastAsia="Times New Roman" w:hAnsi="Arial" w:cs="Arial"/>
          <w:sz w:val="24"/>
          <w:szCs w:val="24"/>
          <w:lang w:eastAsia="es-AR"/>
        </w:rPr>
      </w:pPr>
      <w:r w:rsidRPr="00BA0C9F">
        <w:rPr>
          <w:rFonts w:ascii="Arial" w:eastAsia="Times New Roman" w:hAnsi="Arial" w:cs="Arial"/>
          <w:color w:val="000000"/>
          <w:sz w:val="24"/>
          <w:szCs w:val="24"/>
          <w:u w:val="single"/>
          <w:lang w:eastAsia="es-AR"/>
        </w:rPr>
        <w:t>ENCUENTRO</w:t>
      </w:r>
      <w:r w:rsidR="004C453C" w:rsidRPr="004C453C">
        <w:rPr>
          <w:rFonts w:ascii="Arial" w:eastAsia="Times New Roman" w:hAnsi="Arial" w:cs="Arial"/>
          <w:color w:val="000000"/>
          <w:sz w:val="24"/>
          <w:szCs w:val="24"/>
          <w:u w:val="single"/>
          <w:lang w:eastAsia="es-AR"/>
        </w:rPr>
        <w:t>:</w:t>
      </w:r>
      <w:r w:rsidR="004C453C" w:rsidRPr="004C453C">
        <w:rPr>
          <w:rFonts w:ascii="Arial" w:eastAsia="Times New Roman" w:hAnsi="Arial" w:cs="Arial"/>
          <w:color w:val="000000"/>
          <w:sz w:val="24"/>
          <w:szCs w:val="24"/>
          <w:lang w:eastAsia="es-AR"/>
        </w:rPr>
        <w:t xml:space="preserve"> </w:t>
      </w:r>
      <w:r w:rsidR="004C453C" w:rsidRPr="004C453C">
        <w:rPr>
          <w:rFonts w:ascii="Arial" w:eastAsia="Times New Roman" w:hAnsi="Arial" w:cs="Arial"/>
          <w:color w:val="FF0000"/>
          <w:sz w:val="24"/>
          <w:szCs w:val="24"/>
          <w:lang w:eastAsia="es-AR"/>
        </w:rPr>
        <w:t>“Una semilla que crece en nuestro corazón”</w:t>
      </w:r>
    </w:p>
    <w:p w:rsidR="00954843" w:rsidRDefault="00954843" w:rsidP="004C453C">
      <w:pPr>
        <w:spacing w:after="0" w:line="240" w:lineRule="auto"/>
        <w:ind w:left="720"/>
        <w:rPr>
          <w:rFonts w:ascii="Arial" w:eastAsia="Times New Roman" w:hAnsi="Arial" w:cs="Arial"/>
          <w:b/>
          <w:bCs/>
          <w:color w:val="000000"/>
          <w:sz w:val="24"/>
          <w:szCs w:val="24"/>
          <w:u w:val="single"/>
          <w:lang w:eastAsia="es-AR"/>
        </w:rPr>
      </w:pPr>
    </w:p>
    <w:p w:rsidR="004C453C" w:rsidRPr="00954843" w:rsidRDefault="004C453C" w:rsidP="00954843">
      <w:pPr>
        <w:pStyle w:val="Prrafodelista"/>
        <w:numPr>
          <w:ilvl w:val="0"/>
          <w:numId w:val="24"/>
        </w:numPr>
        <w:spacing w:after="0" w:line="240" w:lineRule="auto"/>
        <w:rPr>
          <w:rFonts w:ascii="Arial" w:eastAsia="Times New Roman" w:hAnsi="Arial" w:cs="Arial"/>
          <w:sz w:val="24"/>
          <w:szCs w:val="24"/>
          <w:lang w:eastAsia="es-AR"/>
        </w:rPr>
      </w:pPr>
      <w:r w:rsidRPr="00954843">
        <w:rPr>
          <w:rFonts w:ascii="Arial" w:eastAsia="Times New Roman" w:hAnsi="Arial" w:cs="Arial"/>
          <w:color w:val="000000"/>
          <w:sz w:val="24"/>
          <w:szCs w:val="24"/>
          <w:lang w:eastAsia="es-AR"/>
        </w:rPr>
        <w:t>Busca un lugar tranquilo y un momento del día en que estés relajado para llevar a cabo estas actividades a modo de reflexión.</w:t>
      </w:r>
    </w:p>
    <w:p w:rsidR="004C453C" w:rsidRPr="004C453C" w:rsidRDefault="004C453C" w:rsidP="004C453C">
      <w:pPr>
        <w:numPr>
          <w:ilvl w:val="0"/>
          <w:numId w:val="8"/>
        </w:numPr>
        <w:spacing w:after="0" w:line="240" w:lineRule="auto"/>
        <w:textAlignment w:val="baseline"/>
        <w:rPr>
          <w:rFonts w:ascii="Arial" w:eastAsia="Times New Roman" w:hAnsi="Arial" w:cs="Arial"/>
          <w:color w:val="000000"/>
          <w:sz w:val="24"/>
          <w:szCs w:val="24"/>
          <w:lang w:eastAsia="es-AR"/>
        </w:rPr>
      </w:pPr>
      <w:r w:rsidRPr="004C453C">
        <w:rPr>
          <w:rFonts w:ascii="Arial" w:eastAsia="Times New Roman" w:hAnsi="Arial" w:cs="Arial"/>
          <w:color w:val="000000"/>
          <w:sz w:val="24"/>
          <w:szCs w:val="24"/>
          <w:lang w:eastAsia="es-AR"/>
        </w:rPr>
        <w:t>Comienza haciendo la señal de la cruz, abriendo tu corazón, pidiendo a Dios que te ayude a escuchar su Palabra, a comprenderla y a compartirla con los demás.</w:t>
      </w:r>
    </w:p>
    <w:p w:rsidR="004C453C" w:rsidRPr="004C453C" w:rsidRDefault="004C453C" w:rsidP="004C453C">
      <w:pPr>
        <w:numPr>
          <w:ilvl w:val="0"/>
          <w:numId w:val="8"/>
        </w:numPr>
        <w:spacing w:after="0" w:line="240" w:lineRule="auto"/>
        <w:textAlignment w:val="baseline"/>
        <w:rPr>
          <w:rFonts w:ascii="Arial" w:eastAsia="Times New Roman" w:hAnsi="Arial" w:cs="Arial"/>
          <w:color w:val="000000"/>
          <w:sz w:val="24"/>
          <w:szCs w:val="24"/>
          <w:lang w:eastAsia="es-AR"/>
        </w:rPr>
      </w:pPr>
      <w:r w:rsidRPr="004C453C">
        <w:rPr>
          <w:rFonts w:ascii="Arial" w:eastAsia="Times New Roman" w:hAnsi="Arial" w:cs="Arial"/>
          <w:color w:val="000000"/>
          <w:sz w:val="24"/>
          <w:szCs w:val="24"/>
          <w:lang w:eastAsia="es-AR"/>
        </w:rPr>
        <w:t xml:space="preserve">Canto “Dios está aquí” (canto 2 de la pág. V) </w:t>
      </w:r>
      <w:hyperlink r:id="rId17" w:history="1">
        <w:r w:rsidRPr="004C453C">
          <w:rPr>
            <w:rFonts w:ascii="Arial" w:eastAsia="Times New Roman" w:hAnsi="Arial" w:cs="Arial"/>
            <w:color w:val="1155CC"/>
            <w:sz w:val="24"/>
            <w:szCs w:val="24"/>
            <w:u w:val="single"/>
            <w:lang w:eastAsia="es-AR"/>
          </w:rPr>
          <w:t>https://www.youtube.com/watch?v=ym12E4mMFQ4</w:t>
        </w:r>
      </w:hyperlink>
      <w:r w:rsidRPr="004C453C">
        <w:rPr>
          <w:rFonts w:ascii="Arial" w:eastAsia="Times New Roman" w:hAnsi="Arial" w:cs="Arial"/>
          <w:color w:val="000000"/>
          <w:sz w:val="24"/>
          <w:szCs w:val="24"/>
          <w:lang w:eastAsia="es-AR"/>
        </w:rPr>
        <w:t> </w:t>
      </w:r>
    </w:p>
    <w:p w:rsidR="004C453C" w:rsidRPr="004C453C" w:rsidRDefault="004C453C" w:rsidP="004C453C">
      <w:pPr>
        <w:spacing w:after="0" w:line="240" w:lineRule="auto"/>
        <w:ind w:left="720"/>
        <w:rPr>
          <w:rFonts w:ascii="Arial" w:eastAsia="Times New Roman" w:hAnsi="Arial" w:cs="Arial"/>
          <w:sz w:val="24"/>
          <w:szCs w:val="24"/>
          <w:lang w:eastAsia="es-AR"/>
        </w:rPr>
      </w:pPr>
      <w:r w:rsidRPr="004C453C">
        <w:rPr>
          <w:rFonts w:ascii="Arial" w:eastAsia="Times New Roman" w:hAnsi="Arial" w:cs="Arial"/>
          <w:color w:val="000000"/>
          <w:sz w:val="24"/>
          <w:szCs w:val="24"/>
          <w:lang w:eastAsia="es-AR"/>
        </w:rPr>
        <w:t>Como ya dijimos en el encuentro con el profe Lucho, a través de la Biblia Dios nos habla a cada uno para que crezcamos en el amor. Celebremos con alegría el regalo de su Palabra.</w:t>
      </w:r>
    </w:p>
    <w:p w:rsidR="00954843" w:rsidRDefault="004C453C" w:rsidP="00954843">
      <w:pPr>
        <w:numPr>
          <w:ilvl w:val="0"/>
          <w:numId w:val="9"/>
        </w:numPr>
        <w:spacing w:after="0" w:line="240" w:lineRule="auto"/>
        <w:textAlignment w:val="baseline"/>
        <w:rPr>
          <w:rFonts w:ascii="Arial" w:eastAsia="Times New Roman" w:hAnsi="Arial" w:cs="Arial"/>
          <w:color w:val="000000"/>
          <w:sz w:val="24"/>
          <w:szCs w:val="24"/>
          <w:lang w:eastAsia="es-AR"/>
        </w:rPr>
      </w:pPr>
      <w:r w:rsidRPr="004C453C">
        <w:rPr>
          <w:rFonts w:ascii="Arial" w:eastAsia="Times New Roman" w:hAnsi="Arial" w:cs="Arial"/>
          <w:color w:val="000000"/>
          <w:sz w:val="24"/>
          <w:szCs w:val="24"/>
          <w:lang w:eastAsia="es-AR"/>
        </w:rPr>
        <w:t>Si tienes la Biblia o el Nuevo Testamento, busca con ayuda de alguien en casa o del video explicativo de la seño</w:t>
      </w:r>
      <w:r w:rsidR="00BA0C9F" w:rsidRPr="00BA0C9F">
        <w:rPr>
          <w:rFonts w:ascii="Arial" w:eastAsia="Times New Roman" w:hAnsi="Arial" w:cs="Arial"/>
          <w:color w:val="000000"/>
          <w:sz w:val="24"/>
          <w:szCs w:val="24"/>
          <w:lang w:eastAsia="es-AR"/>
        </w:rPr>
        <w:t xml:space="preserve"> </w:t>
      </w:r>
      <w:hyperlink r:id="rId18" w:history="1">
        <w:r w:rsidR="00BA0C9F" w:rsidRPr="00BA0C9F">
          <w:rPr>
            <w:rStyle w:val="Hipervnculo"/>
            <w:rFonts w:ascii="Arial" w:eastAsia="Times New Roman" w:hAnsi="Arial" w:cs="Arial"/>
            <w:sz w:val="24"/>
            <w:szCs w:val="24"/>
            <w:lang w:eastAsia="es-AR"/>
          </w:rPr>
          <w:t>https://drive.google.com/file/d/1wK_UiXihEBSRCYapd-JiTVYXLEjGyKWB/view?usp=sharing</w:t>
        </w:r>
      </w:hyperlink>
      <w:r w:rsidR="00BA0C9F" w:rsidRPr="00BA0C9F">
        <w:rPr>
          <w:rFonts w:ascii="Arial" w:eastAsia="Times New Roman" w:hAnsi="Arial" w:cs="Arial"/>
          <w:color w:val="000000"/>
          <w:sz w:val="24"/>
          <w:szCs w:val="24"/>
          <w:lang w:eastAsia="es-AR"/>
        </w:rPr>
        <w:t xml:space="preserve"> </w:t>
      </w:r>
      <w:r w:rsidRPr="004C453C">
        <w:rPr>
          <w:rFonts w:ascii="Arial" w:eastAsia="Times New Roman" w:hAnsi="Arial" w:cs="Arial"/>
          <w:color w:val="000000"/>
          <w:sz w:val="24"/>
          <w:szCs w:val="24"/>
          <w:lang w:eastAsia="es-AR"/>
        </w:rPr>
        <w:t xml:space="preserve">, la siguiente cita: </w:t>
      </w:r>
      <w:proofErr w:type="spellStart"/>
      <w:r w:rsidRPr="004C453C">
        <w:rPr>
          <w:rFonts w:ascii="Arial" w:eastAsia="Times New Roman" w:hAnsi="Arial" w:cs="Arial"/>
          <w:color w:val="000000"/>
          <w:sz w:val="24"/>
          <w:szCs w:val="24"/>
          <w:lang w:eastAsia="es-AR"/>
        </w:rPr>
        <w:t>Lc</w:t>
      </w:r>
      <w:proofErr w:type="spellEnd"/>
      <w:r w:rsidRPr="004C453C">
        <w:rPr>
          <w:rFonts w:ascii="Arial" w:eastAsia="Times New Roman" w:hAnsi="Arial" w:cs="Arial"/>
          <w:color w:val="000000"/>
          <w:sz w:val="24"/>
          <w:szCs w:val="24"/>
          <w:lang w:eastAsia="es-AR"/>
        </w:rPr>
        <w:t>. 8,4-</w:t>
      </w:r>
      <w:proofErr w:type="gramStart"/>
      <w:r w:rsidRPr="004C453C">
        <w:rPr>
          <w:rFonts w:ascii="Arial" w:eastAsia="Times New Roman" w:hAnsi="Arial" w:cs="Arial"/>
          <w:color w:val="000000"/>
          <w:sz w:val="24"/>
          <w:szCs w:val="24"/>
          <w:lang w:eastAsia="es-AR"/>
        </w:rPr>
        <w:t>8 .</w:t>
      </w:r>
      <w:proofErr w:type="gramEnd"/>
      <w:r w:rsidRPr="004C453C">
        <w:rPr>
          <w:rFonts w:ascii="Arial" w:eastAsia="Times New Roman" w:hAnsi="Arial" w:cs="Arial"/>
          <w:color w:val="000000"/>
          <w:sz w:val="24"/>
          <w:szCs w:val="24"/>
          <w:lang w:eastAsia="es-AR"/>
        </w:rPr>
        <w:t xml:space="preserve"> Recuerda que se lee: libro de Lucas, uno de los 4 Evangelios que aparece en el Nuevo Testamento, capítulo 8 (número grande), versículos (números chicos) 4 al 8.</w:t>
      </w:r>
    </w:p>
    <w:p w:rsidR="00954843" w:rsidRDefault="004C453C" w:rsidP="00954843">
      <w:pPr>
        <w:numPr>
          <w:ilvl w:val="0"/>
          <w:numId w:val="9"/>
        </w:numPr>
        <w:spacing w:after="0" w:line="240" w:lineRule="auto"/>
        <w:textAlignment w:val="baseline"/>
        <w:rPr>
          <w:rFonts w:ascii="Arial" w:eastAsia="Times New Roman" w:hAnsi="Arial" w:cs="Arial"/>
          <w:color w:val="000000"/>
          <w:sz w:val="24"/>
          <w:szCs w:val="24"/>
          <w:lang w:eastAsia="es-AR"/>
        </w:rPr>
      </w:pPr>
      <w:r w:rsidRPr="00954843">
        <w:rPr>
          <w:rFonts w:ascii="Arial" w:eastAsia="Times New Roman" w:hAnsi="Arial" w:cs="Arial"/>
          <w:color w:val="000000"/>
          <w:sz w:val="24"/>
          <w:szCs w:val="24"/>
          <w:lang w:eastAsia="es-AR"/>
        </w:rPr>
        <w:t>Lee esa cita de manera pausada y atenta. Si es muy complicado el lenguaje en tu Biblia o no la tienes todavía, puedes leerla  directamente de la pág. 40 del libro Peregrinos 1.</w:t>
      </w:r>
    </w:p>
    <w:p w:rsidR="00954843" w:rsidRDefault="004C453C" w:rsidP="00954843">
      <w:pPr>
        <w:numPr>
          <w:ilvl w:val="0"/>
          <w:numId w:val="9"/>
        </w:numPr>
        <w:spacing w:after="0" w:line="240" w:lineRule="auto"/>
        <w:textAlignment w:val="baseline"/>
        <w:rPr>
          <w:rFonts w:ascii="Arial" w:eastAsia="Times New Roman" w:hAnsi="Arial" w:cs="Arial"/>
          <w:color w:val="000000"/>
          <w:sz w:val="24"/>
          <w:szCs w:val="24"/>
          <w:lang w:eastAsia="es-AR"/>
        </w:rPr>
      </w:pPr>
      <w:r w:rsidRPr="00954843">
        <w:rPr>
          <w:rFonts w:ascii="Arial" w:eastAsia="Times New Roman" w:hAnsi="Arial" w:cs="Arial"/>
          <w:color w:val="000000"/>
          <w:sz w:val="24"/>
          <w:szCs w:val="24"/>
          <w:u w:val="single"/>
          <w:lang w:eastAsia="es-AR"/>
        </w:rPr>
        <w:t>Contesta</w:t>
      </w:r>
      <w:r w:rsidRPr="00954843">
        <w:rPr>
          <w:rFonts w:ascii="Arial" w:eastAsia="Times New Roman" w:hAnsi="Arial" w:cs="Arial"/>
          <w:color w:val="000000"/>
          <w:sz w:val="24"/>
          <w:szCs w:val="24"/>
          <w:lang w:eastAsia="es-AR"/>
        </w:rPr>
        <w:t>: ¿Quién te parece que es el sembrador? ¿Qué representan para vos las semillas y la tierra?</w:t>
      </w:r>
    </w:p>
    <w:p w:rsidR="004C453C" w:rsidRPr="00954843" w:rsidRDefault="004C453C" w:rsidP="00954843">
      <w:pPr>
        <w:numPr>
          <w:ilvl w:val="0"/>
          <w:numId w:val="9"/>
        </w:numPr>
        <w:spacing w:after="0" w:line="240" w:lineRule="auto"/>
        <w:textAlignment w:val="baseline"/>
        <w:rPr>
          <w:rFonts w:ascii="Arial" w:eastAsia="Times New Roman" w:hAnsi="Arial" w:cs="Arial"/>
          <w:color w:val="000000"/>
          <w:sz w:val="24"/>
          <w:szCs w:val="24"/>
          <w:lang w:eastAsia="es-AR"/>
        </w:rPr>
      </w:pPr>
      <w:r w:rsidRPr="00954843">
        <w:rPr>
          <w:rFonts w:ascii="Arial" w:eastAsia="Times New Roman" w:hAnsi="Arial" w:cs="Arial"/>
          <w:color w:val="000000"/>
          <w:sz w:val="24"/>
          <w:szCs w:val="24"/>
          <w:lang w:eastAsia="es-AR"/>
        </w:rPr>
        <w:t>Dibuja cómo te imaginas: l</w:t>
      </w:r>
      <w:r w:rsidR="00954843">
        <w:rPr>
          <w:rFonts w:ascii="Arial" w:eastAsia="Times New Roman" w:hAnsi="Arial" w:cs="Arial"/>
          <w:color w:val="000000"/>
          <w:sz w:val="24"/>
          <w:szCs w:val="24"/>
          <w:lang w:eastAsia="es-AR"/>
        </w:rPr>
        <w:t>as semillas al borde del camino,</w:t>
      </w:r>
      <w:r w:rsidRPr="00954843">
        <w:rPr>
          <w:rFonts w:ascii="Arial" w:eastAsia="Times New Roman" w:hAnsi="Arial" w:cs="Arial"/>
          <w:color w:val="000000"/>
          <w:sz w:val="24"/>
          <w:szCs w:val="24"/>
          <w:lang w:eastAsia="es-AR"/>
        </w:rPr>
        <w:t xml:space="preserve"> semillas sobre piedras, semillas entre espinas y semillas en tierra buena. Escribe qué pasó con cada una iluminado/a por la cita que leíste.</w:t>
      </w:r>
    </w:p>
    <w:p w:rsidR="004C453C" w:rsidRPr="004C453C" w:rsidRDefault="004C453C" w:rsidP="004C453C">
      <w:pPr>
        <w:shd w:val="clear" w:color="auto" w:fill="FFFFFF"/>
        <w:spacing w:before="240" w:after="0" w:line="240" w:lineRule="auto"/>
        <w:rPr>
          <w:rFonts w:ascii="Times New Roman" w:eastAsia="Times New Roman" w:hAnsi="Times New Roman" w:cs="Times New Roman"/>
          <w:sz w:val="24"/>
          <w:szCs w:val="24"/>
          <w:lang w:eastAsia="es-AR"/>
        </w:rPr>
      </w:pPr>
      <w:r w:rsidRPr="004C453C">
        <w:rPr>
          <w:rFonts w:ascii="Times New Roman" w:eastAsia="Times New Roman" w:hAnsi="Times New Roman" w:cs="Times New Roman"/>
          <w:sz w:val="24"/>
          <w:szCs w:val="24"/>
          <w:lang w:eastAsia="es-AR"/>
        </w:rPr>
        <w:t> </w:t>
      </w:r>
    </w:p>
    <w:p w:rsidR="004C453C" w:rsidRDefault="004C453C" w:rsidP="004C453C">
      <w:pPr>
        <w:shd w:val="clear" w:color="auto" w:fill="FFFFFF"/>
        <w:spacing w:after="0" w:line="240" w:lineRule="auto"/>
        <w:jc w:val="center"/>
        <w:rPr>
          <w:rFonts w:ascii="Arial" w:eastAsia="Times New Roman" w:hAnsi="Arial" w:cs="Arial"/>
          <w:b/>
          <w:bCs/>
          <w:color w:val="FF0000"/>
          <w:sz w:val="24"/>
          <w:szCs w:val="24"/>
          <w:lang w:eastAsia="es-AR"/>
        </w:rPr>
      </w:pPr>
      <w:r w:rsidRPr="004C453C">
        <w:rPr>
          <w:rFonts w:ascii="Arial" w:eastAsia="Times New Roman" w:hAnsi="Arial" w:cs="Arial"/>
          <w:b/>
          <w:bCs/>
          <w:color w:val="FF0000"/>
          <w:sz w:val="24"/>
          <w:szCs w:val="24"/>
          <w:lang w:eastAsia="es-AR"/>
        </w:rPr>
        <w:t>MIÉRCOLES 2 DE SEPTIEMBRE</w:t>
      </w:r>
    </w:p>
    <w:p w:rsidR="00BA0C9F" w:rsidRPr="004C453C" w:rsidRDefault="00BA0C9F" w:rsidP="004C453C">
      <w:pPr>
        <w:shd w:val="clear" w:color="auto" w:fill="FFFFFF"/>
        <w:spacing w:after="0" w:line="240" w:lineRule="auto"/>
        <w:jc w:val="center"/>
        <w:rPr>
          <w:rFonts w:ascii="Times New Roman" w:eastAsia="Times New Roman" w:hAnsi="Times New Roman" w:cs="Times New Roman"/>
          <w:sz w:val="24"/>
          <w:szCs w:val="24"/>
          <w:lang w:eastAsia="es-AR"/>
        </w:rPr>
      </w:pPr>
    </w:p>
    <w:p w:rsidR="004C453C" w:rsidRPr="004C453C" w:rsidRDefault="004C453C" w:rsidP="004C453C">
      <w:pPr>
        <w:shd w:val="clear" w:color="auto" w:fill="FFFFFF"/>
        <w:spacing w:after="240" w:line="240" w:lineRule="auto"/>
        <w:rPr>
          <w:rFonts w:ascii="Times New Roman" w:eastAsia="Times New Roman" w:hAnsi="Times New Roman" w:cs="Times New Roman"/>
          <w:sz w:val="24"/>
          <w:szCs w:val="24"/>
          <w:lang w:eastAsia="es-AR"/>
        </w:rPr>
      </w:pPr>
      <w:r w:rsidRPr="004C453C">
        <w:rPr>
          <w:rFonts w:ascii="Arial" w:eastAsia="Times New Roman" w:hAnsi="Arial" w:cs="Arial"/>
          <w:b/>
          <w:bCs/>
          <w:color w:val="FF0000"/>
          <w:sz w:val="24"/>
          <w:szCs w:val="24"/>
          <w:lang w:eastAsia="es-AR"/>
        </w:rPr>
        <w:t xml:space="preserve">MATEMÁTICA: </w:t>
      </w:r>
      <w:r w:rsidRPr="004C453C">
        <w:rPr>
          <w:rFonts w:ascii="Arial" w:eastAsia="Times New Roman" w:hAnsi="Arial" w:cs="Arial"/>
          <w:b/>
          <w:bCs/>
          <w:color w:val="000000"/>
          <w:sz w:val="24"/>
          <w:szCs w:val="24"/>
          <w:lang w:eastAsia="es-AR"/>
        </w:rPr>
        <w:t>NÚMEROS CON LETRAS</w:t>
      </w:r>
    </w:p>
    <w:p w:rsidR="004C453C" w:rsidRPr="00954843" w:rsidRDefault="004C453C" w:rsidP="00954843">
      <w:pPr>
        <w:numPr>
          <w:ilvl w:val="0"/>
          <w:numId w:val="10"/>
        </w:numPr>
        <w:shd w:val="clear" w:color="auto" w:fill="FFFFFF"/>
        <w:spacing w:before="240" w:after="240" w:line="240" w:lineRule="auto"/>
        <w:textAlignment w:val="baseline"/>
        <w:rPr>
          <w:rFonts w:ascii="Arial" w:eastAsia="Times New Roman" w:hAnsi="Arial" w:cs="Arial"/>
          <w:color w:val="000000"/>
          <w:sz w:val="24"/>
          <w:szCs w:val="24"/>
          <w:lang w:eastAsia="es-AR"/>
        </w:rPr>
      </w:pPr>
      <w:r w:rsidRPr="004C453C">
        <w:rPr>
          <w:rFonts w:ascii="Arial" w:eastAsia="Times New Roman" w:hAnsi="Arial" w:cs="Arial"/>
          <w:color w:val="000000"/>
          <w:sz w:val="24"/>
          <w:szCs w:val="24"/>
          <w:lang w:eastAsia="es-AR"/>
        </w:rPr>
        <w:t xml:space="preserve">Resolvemos las actividades de la </w:t>
      </w:r>
      <w:proofErr w:type="spellStart"/>
      <w:r w:rsidRPr="004C453C">
        <w:rPr>
          <w:rFonts w:ascii="Arial" w:eastAsia="Times New Roman" w:hAnsi="Arial" w:cs="Arial"/>
          <w:color w:val="000000"/>
          <w:sz w:val="24"/>
          <w:szCs w:val="24"/>
          <w:lang w:eastAsia="es-AR"/>
        </w:rPr>
        <w:t>pág</w:t>
      </w:r>
      <w:proofErr w:type="spellEnd"/>
      <w:r w:rsidRPr="004C453C">
        <w:rPr>
          <w:rFonts w:ascii="Arial" w:eastAsia="Times New Roman" w:hAnsi="Arial" w:cs="Arial"/>
          <w:color w:val="000000"/>
          <w:sz w:val="24"/>
          <w:szCs w:val="24"/>
          <w:lang w:eastAsia="es-AR"/>
        </w:rPr>
        <w:t xml:space="preserve"> 77</w:t>
      </w:r>
      <w:r w:rsidR="00954843">
        <w:rPr>
          <w:rFonts w:ascii="Arial" w:eastAsia="Times New Roman" w:hAnsi="Arial" w:cs="Arial"/>
          <w:color w:val="000000"/>
          <w:sz w:val="24"/>
          <w:szCs w:val="24"/>
          <w:lang w:eastAsia="es-AR"/>
        </w:rPr>
        <w:t xml:space="preserve"> y </w:t>
      </w:r>
      <w:r w:rsidR="00954843" w:rsidRPr="00954843">
        <w:rPr>
          <w:rFonts w:ascii="Arial" w:eastAsia="Times New Roman" w:hAnsi="Arial" w:cs="Arial"/>
          <w:b/>
          <w:bCs/>
          <w:color w:val="000000"/>
          <w:sz w:val="24"/>
          <w:szCs w:val="24"/>
          <w:lang w:eastAsia="es-AR"/>
        </w:rPr>
        <w:t xml:space="preserve">la ficha </w:t>
      </w:r>
      <w:r w:rsidRPr="00954843">
        <w:rPr>
          <w:rFonts w:ascii="Arial" w:eastAsia="Times New Roman" w:hAnsi="Arial" w:cs="Arial"/>
          <w:b/>
          <w:bCs/>
          <w:color w:val="000000"/>
          <w:sz w:val="24"/>
          <w:szCs w:val="24"/>
          <w:lang w:eastAsia="es-AR"/>
        </w:rPr>
        <w:t xml:space="preserve">19 </w:t>
      </w:r>
    </w:p>
    <w:p w:rsidR="004C453C" w:rsidRPr="004C453C" w:rsidRDefault="004C453C" w:rsidP="004C453C">
      <w:pPr>
        <w:shd w:val="clear" w:color="auto" w:fill="FFFFFF"/>
        <w:spacing w:before="240" w:after="0" w:line="240" w:lineRule="auto"/>
        <w:rPr>
          <w:rFonts w:ascii="Times New Roman" w:eastAsia="Times New Roman" w:hAnsi="Times New Roman" w:cs="Times New Roman"/>
          <w:sz w:val="24"/>
          <w:szCs w:val="24"/>
          <w:lang w:eastAsia="es-AR"/>
        </w:rPr>
      </w:pPr>
    </w:p>
    <w:p w:rsidR="004C453C" w:rsidRPr="004C453C" w:rsidRDefault="004C453C" w:rsidP="00BA0C9F">
      <w:pPr>
        <w:shd w:val="clear" w:color="auto" w:fill="FFFFFF"/>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b/>
          <w:bCs/>
          <w:color w:val="FF0000"/>
          <w:sz w:val="24"/>
          <w:szCs w:val="24"/>
          <w:lang w:eastAsia="es-AR"/>
        </w:rPr>
        <w:t xml:space="preserve">CS. NATURALES Y TECNOLOGÍA: </w:t>
      </w:r>
      <w:r w:rsidRPr="004C453C">
        <w:rPr>
          <w:rFonts w:ascii="Arial" w:eastAsia="Times New Roman" w:hAnsi="Arial" w:cs="Arial"/>
          <w:b/>
          <w:bCs/>
          <w:color w:val="000000"/>
          <w:sz w:val="24"/>
          <w:szCs w:val="24"/>
          <w:lang w:eastAsia="es-AR"/>
        </w:rPr>
        <w:t>PROBLEMAS AMBIENTALES EN NUESTRA QUERIDA CÓRDOBA</w:t>
      </w:r>
      <w:r w:rsidRPr="004C453C">
        <w:rPr>
          <w:rFonts w:ascii="Arial" w:eastAsia="Times New Roman" w:hAnsi="Arial" w:cs="Arial"/>
          <w:color w:val="000000"/>
          <w:sz w:val="24"/>
          <w:szCs w:val="24"/>
          <w:lang w:eastAsia="es-AR"/>
        </w:rPr>
        <w:t>.</w:t>
      </w:r>
    </w:p>
    <w:p w:rsidR="00BA0C9F" w:rsidRDefault="00BA0C9F" w:rsidP="004C453C">
      <w:pPr>
        <w:shd w:val="clear" w:color="auto" w:fill="FFFFFF"/>
        <w:spacing w:after="0" w:line="240" w:lineRule="auto"/>
        <w:rPr>
          <w:rFonts w:ascii="Arial" w:eastAsia="Times New Roman" w:hAnsi="Arial" w:cs="Arial"/>
          <w:color w:val="000000"/>
          <w:sz w:val="24"/>
          <w:szCs w:val="24"/>
          <w:lang w:eastAsia="es-AR"/>
        </w:rPr>
      </w:pPr>
    </w:p>
    <w:p w:rsidR="004C453C" w:rsidRPr="00BA0C9F" w:rsidRDefault="004C453C" w:rsidP="00BA0C9F">
      <w:pPr>
        <w:pStyle w:val="Prrafodelista"/>
        <w:numPr>
          <w:ilvl w:val="0"/>
          <w:numId w:val="21"/>
        </w:numPr>
        <w:shd w:val="clear" w:color="auto" w:fill="FFFFFF"/>
        <w:spacing w:after="0" w:line="240" w:lineRule="auto"/>
        <w:rPr>
          <w:rFonts w:ascii="Arial" w:eastAsia="Times New Roman" w:hAnsi="Arial" w:cs="Arial"/>
          <w:color w:val="000000"/>
          <w:sz w:val="24"/>
          <w:szCs w:val="24"/>
          <w:lang w:eastAsia="es-AR"/>
        </w:rPr>
      </w:pPr>
      <w:r w:rsidRPr="00BA0C9F">
        <w:rPr>
          <w:rFonts w:ascii="Arial" w:eastAsia="Times New Roman" w:hAnsi="Arial" w:cs="Arial"/>
          <w:color w:val="000000"/>
          <w:sz w:val="24"/>
          <w:szCs w:val="24"/>
          <w:lang w:eastAsia="es-AR"/>
        </w:rPr>
        <w:t>Lee la siguiente noticia.</w:t>
      </w:r>
    </w:p>
    <w:p w:rsidR="00BA0C9F" w:rsidRDefault="00BA0C9F" w:rsidP="00BA0C9F">
      <w:pPr>
        <w:shd w:val="clear" w:color="auto" w:fill="FFFFFF"/>
        <w:spacing w:after="0" w:line="240" w:lineRule="auto"/>
        <w:rPr>
          <w:rFonts w:ascii="Times New Roman" w:eastAsia="Times New Roman" w:hAnsi="Times New Roman" w:cs="Times New Roman"/>
          <w:sz w:val="24"/>
          <w:szCs w:val="24"/>
          <w:lang w:eastAsia="es-AR"/>
        </w:rPr>
      </w:pPr>
    </w:p>
    <w:p w:rsidR="00BA0C9F" w:rsidRPr="00BA0C9F" w:rsidRDefault="00BA0C9F" w:rsidP="00BA0C9F">
      <w:pPr>
        <w:shd w:val="clear" w:color="auto" w:fill="FFFFFF"/>
        <w:spacing w:after="0" w:line="240" w:lineRule="auto"/>
        <w:outlineLvl w:val="0"/>
        <w:rPr>
          <w:rFonts w:ascii="Times New Roman" w:eastAsia="Times New Roman" w:hAnsi="Times New Roman" w:cs="Times New Roman"/>
          <w:color w:val="363636"/>
          <w:spacing w:val="-10"/>
          <w:kern w:val="36"/>
          <w:sz w:val="48"/>
          <w:szCs w:val="48"/>
          <w:lang w:eastAsia="es-AR"/>
        </w:rPr>
      </w:pPr>
      <w:r w:rsidRPr="00BA0C9F">
        <w:rPr>
          <w:rFonts w:ascii="Times New Roman" w:eastAsia="Times New Roman" w:hAnsi="Times New Roman" w:cs="Times New Roman"/>
          <w:color w:val="363636"/>
          <w:spacing w:val="-10"/>
          <w:kern w:val="36"/>
          <w:sz w:val="48"/>
          <w:szCs w:val="48"/>
          <w:lang w:eastAsia="es-AR"/>
        </w:rPr>
        <w:t>Incendios en Córdoba: combaten dos frentes y se esperan tormentas fuertes durante la noche</w:t>
      </w:r>
    </w:p>
    <w:p w:rsidR="00BA0C9F" w:rsidRPr="00BA0C9F" w:rsidRDefault="00BA0C9F" w:rsidP="00BA0C9F">
      <w:pPr>
        <w:shd w:val="clear" w:color="auto" w:fill="FFFFFF"/>
        <w:spacing w:before="100" w:beforeAutospacing="1" w:after="100" w:afterAutospacing="1" w:line="384" w:lineRule="atLeast"/>
        <w:rPr>
          <w:rFonts w:ascii="Times New Roman" w:eastAsia="Times New Roman" w:hAnsi="Times New Roman" w:cs="Times New Roman"/>
          <w:color w:val="4A4A4A"/>
          <w:sz w:val="24"/>
          <w:szCs w:val="24"/>
          <w:lang w:eastAsia="es-AR"/>
        </w:rPr>
      </w:pPr>
      <w:r w:rsidRPr="00BA0C9F">
        <w:rPr>
          <w:rFonts w:ascii="Times New Roman" w:eastAsia="Times New Roman" w:hAnsi="Times New Roman" w:cs="Times New Roman"/>
          <w:color w:val="4A4A4A"/>
          <w:sz w:val="24"/>
          <w:szCs w:val="24"/>
          <w:lang w:eastAsia="es-AR"/>
        </w:rPr>
        <w:lastRenderedPageBreak/>
        <w:t>Bomberos trabajaron toda la noche para combatir los focos en Punilla. Un nuevo foco se inició este martes en las Sierras del Sur. </w:t>
      </w:r>
      <w:hyperlink r:id="rId19" w:tgtFrame="_blank" w:history="1">
        <w:r w:rsidRPr="00BA0C9F">
          <w:rPr>
            <w:rFonts w:ascii="Times New Roman" w:eastAsia="Times New Roman" w:hAnsi="Times New Roman" w:cs="Times New Roman"/>
            <w:b/>
            <w:bCs/>
            <w:color w:val="0000FF"/>
            <w:sz w:val="24"/>
            <w:szCs w:val="24"/>
            <w:lang w:eastAsia="es-AR"/>
          </w:rPr>
          <w:t>La Capital amaneció con humo</w:t>
        </w:r>
      </w:hyperlink>
      <w:r w:rsidRPr="00BA0C9F">
        <w:rPr>
          <w:rFonts w:ascii="Times New Roman" w:eastAsia="Times New Roman" w:hAnsi="Times New Roman" w:cs="Times New Roman"/>
          <w:color w:val="4A4A4A"/>
          <w:sz w:val="24"/>
          <w:szCs w:val="24"/>
          <w:lang w:eastAsia="es-AR"/>
        </w:rPr>
        <w:t>. </w:t>
      </w:r>
    </w:p>
    <w:p w:rsidR="00BA0C9F" w:rsidRPr="00BA0C9F" w:rsidRDefault="00BA0C9F" w:rsidP="00BA0C9F">
      <w:pPr>
        <w:shd w:val="clear" w:color="auto" w:fill="FFFFFF"/>
        <w:spacing w:after="0" w:line="240" w:lineRule="auto"/>
        <w:rPr>
          <w:rFonts w:ascii="Times New Roman" w:eastAsia="Times New Roman" w:hAnsi="Times New Roman" w:cs="Times New Roman"/>
          <w:sz w:val="24"/>
          <w:szCs w:val="24"/>
          <w:lang w:eastAsia="es-AR"/>
        </w:rPr>
      </w:pPr>
      <w:r>
        <w:rPr>
          <w:noProof/>
          <w:lang w:eastAsia="es-AR"/>
        </w:rPr>
        <w:drawing>
          <wp:inline distT="0" distB="0" distL="0" distR="0" wp14:anchorId="2AB5758A" wp14:editId="0D571CFC">
            <wp:extent cx="3294678" cy="1802921"/>
            <wp:effectExtent l="0" t="0" r="127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789" t="19622" r="32111" b="20909"/>
                    <a:stretch/>
                  </pic:blipFill>
                  <pic:spPr bwMode="auto">
                    <a:xfrm>
                      <a:off x="0" y="0"/>
                      <a:ext cx="3309527" cy="1811047"/>
                    </a:xfrm>
                    <a:prstGeom prst="rect">
                      <a:avLst/>
                    </a:prstGeom>
                    <a:ln>
                      <a:noFill/>
                    </a:ln>
                    <a:extLst>
                      <a:ext uri="{53640926-AAD7-44D8-BBD7-CCE9431645EC}">
                        <a14:shadowObscured xmlns:a14="http://schemas.microsoft.com/office/drawing/2010/main"/>
                      </a:ext>
                    </a:extLst>
                  </pic:spPr>
                </pic:pic>
              </a:graphicData>
            </a:graphic>
          </wp:inline>
        </w:drawing>
      </w:r>
    </w:p>
    <w:p w:rsidR="00BA0C9F" w:rsidRDefault="00BA0C9F" w:rsidP="004C453C">
      <w:pPr>
        <w:shd w:val="clear" w:color="auto" w:fill="FFFFFF"/>
        <w:spacing w:after="0" w:line="240" w:lineRule="auto"/>
        <w:rPr>
          <w:rFonts w:ascii="Arial" w:hAnsi="Arial" w:cs="Arial"/>
          <w:color w:val="363636"/>
          <w:sz w:val="20"/>
          <w:szCs w:val="20"/>
          <w:shd w:val="clear" w:color="auto" w:fill="FFFFFF"/>
        </w:rPr>
      </w:pPr>
      <w:r>
        <w:br/>
      </w:r>
      <w:r>
        <w:rPr>
          <w:rFonts w:ascii="Arial" w:hAnsi="Arial" w:cs="Arial"/>
          <w:color w:val="363636"/>
          <w:sz w:val="20"/>
          <w:szCs w:val="20"/>
          <w:shd w:val="clear" w:color="auto" w:fill="FFFFFF"/>
        </w:rPr>
        <w:t>El incendio en la zona de San Fernando (Gentileza Defensa Civil Villa Allende)</w:t>
      </w:r>
    </w:p>
    <w:p w:rsidR="00BA0C9F" w:rsidRDefault="00BA0C9F" w:rsidP="004C453C">
      <w:pPr>
        <w:shd w:val="clear" w:color="auto" w:fill="FFFFFF"/>
        <w:spacing w:after="0" w:line="240" w:lineRule="auto"/>
        <w:rPr>
          <w:rFonts w:ascii="Arial" w:hAnsi="Arial" w:cs="Arial"/>
          <w:color w:val="363636"/>
          <w:sz w:val="20"/>
          <w:szCs w:val="20"/>
          <w:shd w:val="clear" w:color="auto" w:fill="FFFFFF"/>
        </w:rPr>
      </w:pPr>
    </w:p>
    <w:p w:rsidR="00BA0C9F" w:rsidRPr="003107CA" w:rsidRDefault="003107CA" w:rsidP="003107CA">
      <w:pPr>
        <w:pStyle w:val="Sinespaciado"/>
        <w:ind w:firstLine="567"/>
        <w:jc w:val="both"/>
        <w:rPr>
          <w:rFonts w:ascii="Times New Roman" w:hAnsi="Times New Roman" w:cs="Times New Roman"/>
          <w:sz w:val="24"/>
          <w:szCs w:val="24"/>
          <w:lang w:eastAsia="es-AR"/>
        </w:rPr>
      </w:pPr>
      <w:r>
        <w:rPr>
          <w:rFonts w:ascii="Times New Roman" w:hAnsi="Times New Roman" w:cs="Times New Roman"/>
          <w:sz w:val="24"/>
          <w:szCs w:val="24"/>
          <w:lang w:eastAsia="es-AR"/>
        </w:rPr>
        <w:t>L</w:t>
      </w:r>
      <w:r w:rsidR="00BA0C9F" w:rsidRPr="003107CA">
        <w:rPr>
          <w:rFonts w:ascii="Times New Roman" w:hAnsi="Times New Roman" w:cs="Times New Roman"/>
          <w:sz w:val="24"/>
          <w:szCs w:val="24"/>
          <w:lang w:eastAsia="es-AR"/>
        </w:rPr>
        <w:t>os bomberos combaten este martes tres incendios forestales en la provincia de Córdoba, con alrededor de un centenar de evacuados y a la espera de la llegada de precipitaciones. Los principales frentes incendios son:</w:t>
      </w:r>
    </w:p>
    <w:p w:rsidR="00BA0C9F" w:rsidRPr="003107CA" w:rsidRDefault="00BA0C9F" w:rsidP="003107CA">
      <w:pPr>
        <w:pStyle w:val="Sinespaciado"/>
        <w:ind w:firstLine="567"/>
        <w:jc w:val="both"/>
        <w:rPr>
          <w:rFonts w:ascii="Times New Roman" w:hAnsi="Times New Roman" w:cs="Times New Roman"/>
          <w:sz w:val="24"/>
          <w:szCs w:val="24"/>
          <w:lang w:eastAsia="es-AR"/>
        </w:rPr>
      </w:pPr>
      <w:r w:rsidRPr="003107CA">
        <w:rPr>
          <w:rFonts w:ascii="Times New Roman" w:hAnsi="Times New Roman" w:cs="Times New Roman"/>
          <w:b/>
          <w:bCs/>
          <w:sz w:val="24"/>
          <w:szCs w:val="24"/>
          <w:lang w:eastAsia="es-AR"/>
        </w:rPr>
        <w:t>Zona norte</w:t>
      </w:r>
      <w:r w:rsidRPr="003107CA">
        <w:rPr>
          <w:rFonts w:ascii="Times New Roman" w:hAnsi="Times New Roman" w:cs="Times New Roman"/>
          <w:sz w:val="24"/>
          <w:szCs w:val="24"/>
          <w:lang w:eastAsia="es-AR"/>
        </w:rPr>
        <w:t xml:space="preserve">. Es el que comenzó en </w:t>
      </w:r>
      <w:proofErr w:type="spellStart"/>
      <w:r w:rsidRPr="003107CA">
        <w:rPr>
          <w:rFonts w:ascii="Times New Roman" w:hAnsi="Times New Roman" w:cs="Times New Roman"/>
          <w:sz w:val="24"/>
          <w:szCs w:val="24"/>
          <w:lang w:eastAsia="es-AR"/>
        </w:rPr>
        <w:t>Ischilín</w:t>
      </w:r>
      <w:proofErr w:type="spellEnd"/>
      <w:r w:rsidRPr="003107CA">
        <w:rPr>
          <w:rFonts w:ascii="Times New Roman" w:hAnsi="Times New Roman" w:cs="Times New Roman"/>
          <w:sz w:val="24"/>
          <w:szCs w:val="24"/>
          <w:lang w:eastAsia="es-AR"/>
        </w:rPr>
        <w:t xml:space="preserve"> y agobia a los alrededores de Capilla del Monte y </w:t>
      </w:r>
      <w:proofErr w:type="spellStart"/>
      <w:r w:rsidRPr="003107CA">
        <w:rPr>
          <w:rFonts w:ascii="Times New Roman" w:hAnsi="Times New Roman" w:cs="Times New Roman"/>
          <w:sz w:val="24"/>
          <w:szCs w:val="24"/>
          <w:lang w:eastAsia="es-AR"/>
        </w:rPr>
        <w:t>Charbonier</w:t>
      </w:r>
      <w:proofErr w:type="spellEnd"/>
      <w:r w:rsidRPr="003107CA">
        <w:rPr>
          <w:rFonts w:ascii="Times New Roman" w:hAnsi="Times New Roman" w:cs="Times New Roman"/>
          <w:sz w:val="24"/>
          <w:szCs w:val="24"/>
          <w:lang w:eastAsia="es-AR"/>
        </w:rPr>
        <w:t>:</w:t>
      </w:r>
    </w:p>
    <w:p w:rsidR="00BA0C9F" w:rsidRPr="003107CA" w:rsidRDefault="00BA0C9F" w:rsidP="003107CA">
      <w:pPr>
        <w:pStyle w:val="Sinespaciado"/>
        <w:ind w:firstLine="567"/>
        <w:jc w:val="both"/>
        <w:rPr>
          <w:rFonts w:ascii="Times New Roman" w:hAnsi="Times New Roman" w:cs="Times New Roman"/>
          <w:sz w:val="24"/>
          <w:szCs w:val="24"/>
          <w:lang w:eastAsia="es-AR"/>
        </w:rPr>
      </w:pPr>
      <w:r w:rsidRPr="003107CA">
        <w:rPr>
          <w:rFonts w:ascii="Times New Roman" w:hAnsi="Times New Roman" w:cs="Times New Roman"/>
          <w:b/>
          <w:bCs/>
          <w:sz w:val="24"/>
          <w:szCs w:val="24"/>
          <w:lang w:eastAsia="es-AR"/>
        </w:rPr>
        <w:t>Punilla y Sierras Chicas</w:t>
      </w:r>
      <w:r w:rsidRPr="003107CA">
        <w:rPr>
          <w:rFonts w:ascii="Times New Roman" w:hAnsi="Times New Roman" w:cs="Times New Roman"/>
          <w:sz w:val="24"/>
          <w:szCs w:val="24"/>
          <w:lang w:eastAsia="es-AR"/>
        </w:rPr>
        <w:t>. El que se inició en el Pan de Azúcar y afecta a distintos sectores de Punilla y La Calera y San Fernando.</w:t>
      </w:r>
    </w:p>
    <w:p w:rsidR="00BA0C9F" w:rsidRPr="003107CA" w:rsidRDefault="00BA0C9F" w:rsidP="003107CA">
      <w:pPr>
        <w:pStyle w:val="Sinespaciado"/>
        <w:ind w:firstLine="567"/>
        <w:jc w:val="both"/>
        <w:rPr>
          <w:rFonts w:ascii="Times New Roman" w:hAnsi="Times New Roman" w:cs="Times New Roman"/>
          <w:sz w:val="24"/>
          <w:szCs w:val="24"/>
          <w:shd w:val="clear" w:color="auto" w:fill="FFFFFF"/>
        </w:rPr>
      </w:pPr>
      <w:r w:rsidRPr="003107CA">
        <w:rPr>
          <w:rFonts w:ascii="Times New Roman" w:hAnsi="Times New Roman" w:cs="Times New Roman"/>
          <w:sz w:val="24"/>
          <w:szCs w:val="24"/>
          <w:shd w:val="clear" w:color="auto" w:fill="FFFFFF"/>
        </w:rPr>
        <w:t xml:space="preserve">A esos frentes, que llevan varios en </w:t>
      </w:r>
      <w:proofErr w:type="spellStart"/>
      <w:r w:rsidRPr="003107CA">
        <w:rPr>
          <w:rFonts w:ascii="Times New Roman" w:hAnsi="Times New Roman" w:cs="Times New Roman"/>
          <w:sz w:val="24"/>
          <w:szCs w:val="24"/>
          <w:shd w:val="clear" w:color="auto" w:fill="FFFFFF"/>
        </w:rPr>
        <w:t>desarollo</w:t>
      </w:r>
      <w:proofErr w:type="spellEnd"/>
      <w:r w:rsidRPr="003107CA">
        <w:rPr>
          <w:rFonts w:ascii="Times New Roman" w:hAnsi="Times New Roman" w:cs="Times New Roman"/>
          <w:sz w:val="24"/>
          <w:szCs w:val="24"/>
          <w:shd w:val="clear" w:color="auto" w:fill="FFFFFF"/>
        </w:rPr>
        <w:t>, se sumó este martes un nuevo foco en las Sierras del Sur, cerca de Achiras. Personal de al menos cinco cuarteles de bomberos trabajan en  ene se foco, que se desató por la mañana, en la zona del paraje Los Pozos, y avanzó favorecido por viento.</w:t>
      </w:r>
      <w:r w:rsidRPr="003107CA">
        <w:rPr>
          <w:rFonts w:ascii="Times New Roman" w:hAnsi="Times New Roman" w:cs="Times New Roman"/>
          <w:sz w:val="24"/>
          <w:szCs w:val="24"/>
        </w:rPr>
        <w:br/>
      </w:r>
      <w:r w:rsidRPr="003107CA">
        <w:rPr>
          <w:rFonts w:ascii="Times New Roman" w:hAnsi="Times New Roman" w:cs="Times New Roman"/>
          <w:sz w:val="24"/>
          <w:szCs w:val="24"/>
          <w:shd w:val="clear" w:color="auto" w:fill="FFFFFF"/>
        </w:rPr>
        <w:t>Dada la evolución de ese foco, se sumaron aviones hidrantes que ya estaban trabajando en los siniestros en el norte de Punilla. </w:t>
      </w:r>
    </w:p>
    <w:p w:rsidR="003107CA" w:rsidRPr="003107CA" w:rsidRDefault="003107CA" w:rsidP="003107CA">
      <w:pPr>
        <w:pStyle w:val="Sinespaciado"/>
        <w:ind w:firstLine="567"/>
        <w:jc w:val="both"/>
        <w:rPr>
          <w:rFonts w:ascii="Times New Roman" w:hAnsi="Times New Roman" w:cs="Times New Roman"/>
          <w:sz w:val="24"/>
          <w:szCs w:val="24"/>
          <w:lang w:eastAsia="es-AR"/>
        </w:rPr>
      </w:pPr>
      <w:r w:rsidRPr="003107CA">
        <w:rPr>
          <w:rFonts w:ascii="Times New Roman" w:hAnsi="Times New Roman" w:cs="Times New Roman"/>
          <w:b/>
          <w:bCs/>
          <w:sz w:val="24"/>
          <w:szCs w:val="24"/>
          <w:lang w:eastAsia="es-AR"/>
        </w:rPr>
        <w:t>Evacuados</w:t>
      </w:r>
    </w:p>
    <w:p w:rsidR="003107CA" w:rsidRPr="003107CA" w:rsidRDefault="003107CA" w:rsidP="003107CA">
      <w:pPr>
        <w:pStyle w:val="Sinespaciado"/>
        <w:ind w:firstLine="567"/>
        <w:jc w:val="both"/>
        <w:rPr>
          <w:rFonts w:ascii="Times New Roman" w:hAnsi="Times New Roman" w:cs="Times New Roman"/>
          <w:sz w:val="24"/>
          <w:szCs w:val="24"/>
          <w:lang w:eastAsia="es-AR"/>
        </w:rPr>
      </w:pPr>
      <w:r w:rsidRPr="003107CA">
        <w:rPr>
          <w:rFonts w:ascii="Times New Roman" w:hAnsi="Times New Roman" w:cs="Times New Roman"/>
          <w:sz w:val="24"/>
          <w:szCs w:val="24"/>
          <w:lang w:eastAsia="es-AR"/>
        </w:rPr>
        <w:t xml:space="preserve">Concha dijo que en un momento hubo 170 evacuados. "Algunos habrán vuelto a sus </w:t>
      </w:r>
      <w:proofErr w:type="spellStart"/>
      <w:r w:rsidRPr="003107CA">
        <w:rPr>
          <w:rFonts w:ascii="Times New Roman" w:hAnsi="Times New Roman" w:cs="Times New Roman"/>
          <w:sz w:val="24"/>
          <w:szCs w:val="24"/>
          <w:lang w:eastAsia="es-AR"/>
        </w:rPr>
        <w:t>asas</w:t>
      </w:r>
      <w:proofErr w:type="spellEnd"/>
      <w:r w:rsidRPr="003107CA">
        <w:rPr>
          <w:rFonts w:ascii="Times New Roman" w:hAnsi="Times New Roman" w:cs="Times New Roman"/>
          <w:sz w:val="24"/>
          <w:szCs w:val="24"/>
          <w:lang w:eastAsia="es-AR"/>
        </w:rPr>
        <w:t>. Quedarán unos 100, 120 evacuados. La situación es muy dinámica".</w:t>
      </w:r>
    </w:p>
    <w:p w:rsidR="003107CA" w:rsidRPr="003107CA" w:rsidRDefault="003107CA" w:rsidP="003107CA">
      <w:pPr>
        <w:pStyle w:val="Sinespaciado"/>
        <w:ind w:firstLine="567"/>
        <w:jc w:val="both"/>
        <w:rPr>
          <w:rFonts w:ascii="Times New Roman" w:hAnsi="Times New Roman" w:cs="Times New Roman"/>
          <w:sz w:val="24"/>
          <w:szCs w:val="24"/>
          <w:lang w:eastAsia="es-AR"/>
        </w:rPr>
      </w:pPr>
      <w:r w:rsidRPr="003107CA">
        <w:rPr>
          <w:rFonts w:ascii="Times New Roman" w:hAnsi="Times New Roman" w:cs="Times New Roman"/>
          <w:sz w:val="24"/>
          <w:szCs w:val="24"/>
          <w:lang w:eastAsia="es-AR"/>
        </w:rPr>
        <w:t>Este martes "se ha podido controlar el frente que bajaba hacia la ruta 38. En la zona de La Tramontana estamos protegiendo las casas. Hemos cortado el frente que iba al complejo El 44".</w:t>
      </w:r>
    </w:p>
    <w:p w:rsidR="003107CA" w:rsidRPr="003107CA" w:rsidRDefault="003107CA" w:rsidP="003107CA">
      <w:pPr>
        <w:pStyle w:val="Sinespaciado"/>
        <w:ind w:firstLine="567"/>
        <w:jc w:val="both"/>
        <w:rPr>
          <w:rFonts w:ascii="Times New Roman" w:hAnsi="Times New Roman" w:cs="Times New Roman"/>
          <w:sz w:val="24"/>
          <w:szCs w:val="24"/>
          <w:lang w:eastAsia="es-AR"/>
        </w:rPr>
      </w:pPr>
      <w:r w:rsidRPr="003107CA">
        <w:rPr>
          <w:rFonts w:ascii="Times New Roman" w:hAnsi="Times New Roman" w:cs="Times New Roman"/>
          <w:sz w:val="24"/>
          <w:szCs w:val="24"/>
          <w:lang w:eastAsia="es-AR"/>
        </w:rPr>
        <w:t>También hubo evacuados en la zona de Casa Bamba, en cercanías de La Calera.</w:t>
      </w:r>
    </w:p>
    <w:p w:rsidR="003107CA" w:rsidRPr="003107CA" w:rsidRDefault="003107CA" w:rsidP="003107CA">
      <w:pPr>
        <w:pStyle w:val="Sinespaciado"/>
        <w:ind w:firstLine="567"/>
        <w:jc w:val="both"/>
        <w:rPr>
          <w:rFonts w:ascii="Times New Roman" w:hAnsi="Times New Roman" w:cs="Times New Roman"/>
          <w:b/>
          <w:bCs/>
          <w:sz w:val="24"/>
          <w:szCs w:val="24"/>
          <w:lang w:eastAsia="es-AR"/>
        </w:rPr>
      </w:pPr>
      <w:r w:rsidRPr="003107CA">
        <w:rPr>
          <w:rFonts w:ascii="Times New Roman" w:hAnsi="Times New Roman" w:cs="Times New Roman"/>
          <w:b/>
          <w:bCs/>
          <w:sz w:val="24"/>
          <w:szCs w:val="24"/>
          <w:lang w:eastAsia="es-AR"/>
        </w:rPr>
        <w:t xml:space="preserve">En la zona de </w:t>
      </w:r>
      <w:proofErr w:type="spellStart"/>
      <w:r w:rsidRPr="003107CA">
        <w:rPr>
          <w:rFonts w:ascii="Times New Roman" w:hAnsi="Times New Roman" w:cs="Times New Roman"/>
          <w:b/>
          <w:bCs/>
          <w:sz w:val="24"/>
          <w:szCs w:val="24"/>
          <w:lang w:eastAsia="es-AR"/>
        </w:rPr>
        <w:t>Ischilín</w:t>
      </w:r>
      <w:proofErr w:type="spellEnd"/>
      <w:r w:rsidRPr="003107CA">
        <w:rPr>
          <w:rFonts w:ascii="Times New Roman" w:hAnsi="Times New Roman" w:cs="Times New Roman"/>
          <w:b/>
          <w:bCs/>
          <w:sz w:val="24"/>
          <w:szCs w:val="24"/>
          <w:lang w:eastAsia="es-AR"/>
        </w:rPr>
        <w:t xml:space="preserve"> y Capilla del Monte</w:t>
      </w:r>
    </w:p>
    <w:p w:rsidR="003107CA" w:rsidRPr="003107CA" w:rsidRDefault="003107CA" w:rsidP="003107CA">
      <w:pPr>
        <w:pStyle w:val="Sinespaciado"/>
        <w:ind w:firstLine="567"/>
        <w:jc w:val="both"/>
        <w:rPr>
          <w:rFonts w:ascii="Times New Roman" w:hAnsi="Times New Roman" w:cs="Times New Roman"/>
          <w:sz w:val="24"/>
          <w:szCs w:val="24"/>
          <w:lang w:eastAsia="es-AR"/>
        </w:rPr>
      </w:pPr>
      <w:r w:rsidRPr="003107CA">
        <w:rPr>
          <w:rFonts w:ascii="Times New Roman" w:hAnsi="Times New Roman" w:cs="Times New Roman"/>
          <w:sz w:val="24"/>
          <w:szCs w:val="24"/>
          <w:lang w:eastAsia="es-AR"/>
        </w:rPr>
        <w:t xml:space="preserve">El frente de incendio que se desató en el departamento </w:t>
      </w:r>
      <w:proofErr w:type="spellStart"/>
      <w:r w:rsidRPr="003107CA">
        <w:rPr>
          <w:rFonts w:ascii="Times New Roman" w:hAnsi="Times New Roman" w:cs="Times New Roman"/>
          <w:sz w:val="24"/>
          <w:szCs w:val="24"/>
          <w:lang w:eastAsia="es-AR"/>
        </w:rPr>
        <w:t>Ischilín</w:t>
      </w:r>
      <w:proofErr w:type="spellEnd"/>
      <w:r w:rsidRPr="003107CA">
        <w:rPr>
          <w:rFonts w:ascii="Times New Roman" w:hAnsi="Times New Roman" w:cs="Times New Roman"/>
          <w:sz w:val="24"/>
          <w:szCs w:val="24"/>
          <w:lang w:eastAsia="es-AR"/>
        </w:rPr>
        <w:t xml:space="preserve"> lleva 10 días de expansión. Se encuentra en la zona de </w:t>
      </w:r>
      <w:proofErr w:type="spellStart"/>
      <w:r w:rsidRPr="003107CA">
        <w:rPr>
          <w:rFonts w:ascii="Times New Roman" w:hAnsi="Times New Roman" w:cs="Times New Roman"/>
          <w:sz w:val="24"/>
          <w:szCs w:val="24"/>
          <w:lang w:eastAsia="es-AR"/>
        </w:rPr>
        <w:t>Charbonier</w:t>
      </w:r>
      <w:proofErr w:type="spellEnd"/>
      <w:r w:rsidRPr="003107CA">
        <w:rPr>
          <w:rFonts w:ascii="Times New Roman" w:hAnsi="Times New Roman" w:cs="Times New Roman"/>
          <w:sz w:val="24"/>
          <w:szCs w:val="24"/>
          <w:lang w:eastAsia="es-AR"/>
        </w:rPr>
        <w:t>, amenazando con acercarse a Capilla del Monte.</w:t>
      </w:r>
    </w:p>
    <w:p w:rsidR="003107CA" w:rsidRPr="003107CA" w:rsidRDefault="003107CA" w:rsidP="003107CA">
      <w:pPr>
        <w:pStyle w:val="Sinespaciado"/>
        <w:ind w:firstLine="567"/>
        <w:jc w:val="both"/>
        <w:rPr>
          <w:rFonts w:ascii="Times New Roman" w:hAnsi="Times New Roman" w:cs="Times New Roman"/>
          <w:sz w:val="24"/>
          <w:szCs w:val="24"/>
          <w:lang w:eastAsia="es-AR"/>
        </w:rPr>
      </w:pPr>
      <w:r w:rsidRPr="003107CA">
        <w:rPr>
          <w:rFonts w:ascii="Times New Roman" w:hAnsi="Times New Roman" w:cs="Times New Roman"/>
          <w:sz w:val="24"/>
          <w:szCs w:val="24"/>
          <w:lang w:eastAsia="es-AR"/>
        </w:rPr>
        <w:t>Los bomberos trabajan especialmente en la zona de Tramontana, para evitar que el fuego alcance una zona de viviendas.</w:t>
      </w:r>
    </w:p>
    <w:p w:rsidR="003107CA" w:rsidRPr="003107CA" w:rsidRDefault="003107CA" w:rsidP="003107CA">
      <w:pPr>
        <w:pStyle w:val="Sinespaciado"/>
        <w:ind w:firstLine="567"/>
        <w:jc w:val="both"/>
        <w:rPr>
          <w:rFonts w:ascii="Times New Roman" w:hAnsi="Times New Roman" w:cs="Times New Roman"/>
          <w:b/>
          <w:bCs/>
          <w:sz w:val="24"/>
          <w:szCs w:val="24"/>
          <w:lang w:eastAsia="es-AR"/>
        </w:rPr>
      </w:pPr>
      <w:r w:rsidRPr="003107CA">
        <w:rPr>
          <w:rFonts w:ascii="Times New Roman" w:hAnsi="Times New Roman" w:cs="Times New Roman"/>
          <w:b/>
          <w:bCs/>
          <w:sz w:val="24"/>
          <w:szCs w:val="24"/>
          <w:lang w:eastAsia="es-AR"/>
        </w:rPr>
        <w:t>Advertencia</w:t>
      </w:r>
    </w:p>
    <w:p w:rsidR="003107CA" w:rsidRPr="003107CA" w:rsidRDefault="003107CA" w:rsidP="003107CA">
      <w:pPr>
        <w:pStyle w:val="Sinespaciado"/>
        <w:ind w:firstLine="567"/>
        <w:jc w:val="both"/>
        <w:rPr>
          <w:rFonts w:ascii="Times New Roman" w:hAnsi="Times New Roman" w:cs="Times New Roman"/>
          <w:sz w:val="24"/>
          <w:szCs w:val="24"/>
          <w:lang w:eastAsia="es-AR"/>
        </w:rPr>
      </w:pPr>
      <w:r w:rsidRPr="003107CA">
        <w:rPr>
          <w:rFonts w:ascii="Times New Roman" w:hAnsi="Times New Roman" w:cs="Times New Roman"/>
          <w:sz w:val="24"/>
          <w:szCs w:val="24"/>
          <w:lang w:eastAsia="es-AR"/>
        </w:rPr>
        <w:t>Concha advirtió a los vecinos que no deben iniciar contrafuegos para intentar frenar el avance de las llamas y aclaró que esas tareas deben ser realizadas por bomberos y personal experto.</w:t>
      </w:r>
    </w:p>
    <w:p w:rsidR="003107CA" w:rsidRPr="003107CA" w:rsidRDefault="003107CA" w:rsidP="003107CA">
      <w:pPr>
        <w:pStyle w:val="Sinespaciado"/>
        <w:ind w:firstLine="567"/>
        <w:jc w:val="both"/>
        <w:rPr>
          <w:rFonts w:ascii="Times New Roman" w:hAnsi="Times New Roman" w:cs="Times New Roman"/>
          <w:sz w:val="24"/>
          <w:szCs w:val="24"/>
          <w:lang w:eastAsia="es-AR"/>
        </w:rPr>
      </w:pPr>
      <w:r w:rsidRPr="003107CA">
        <w:rPr>
          <w:rFonts w:ascii="Times New Roman" w:hAnsi="Times New Roman" w:cs="Times New Roman"/>
          <w:sz w:val="24"/>
          <w:szCs w:val="24"/>
          <w:lang w:eastAsia="es-AR"/>
        </w:rPr>
        <w:t xml:space="preserve">“Hay algunos irresponsables que, sin tener en cuenta lo que </w:t>
      </w:r>
      <w:proofErr w:type="spellStart"/>
      <w:r w:rsidRPr="003107CA">
        <w:rPr>
          <w:rFonts w:ascii="Times New Roman" w:hAnsi="Times New Roman" w:cs="Times New Roman"/>
          <w:sz w:val="24"/>
          <w:szCs w:val="24"/>
          <w:lang w:eastAsia="es-AR"/>
        </w:rPr>
        <w:t>es</w:t>
      </w:r>
      <w:proofErr w:type="spellEnd"/>
      <w:r w:rsidRPr="003107CA">
        <w:rPr>
          <w:rFonts w:ascii="Times New Roman" w:hAnsi="Times New Roman" w:cs="Times New Roman"/>
          <w:sz w:val="24"/>
          <w:szCs w:val="24"/>
          <w:lang w:eastAsia="es-AR"/>
        </w:rPr>
        <w:t xml:space="preserve"> hace un contrafuego, queman alrededor de sus viviendas porque creen que les van a llegar las llamas y crean otros focos que se salen de control”, dijo a Cadena 3.</w:t>
      </w:r>
    </w:p>
    <w:p w:rsidR="003107CA" w:rsidRPr="003107CA" w:rsidRDefault="003107CA" w:rsidP="003107CA">
      <w:pPr>
        <w:pStyle w:val="Sinespaciado"/>
        <w:ind w:firstLine="567"/>
        <w:jc w:val="both"/>
        <w:rPr>
          <w:rFonts w:ascii="Times New Roman" w:hAnsi="Times New Roman" w:cs="Times New Roman"/>
          <w:sz w:val="24"/>
          <w:szCs w:val="24"/>
          <w:lang w:eastAsia="es-AR"/>
        </w:rPr>
      </w:pPr>
      <w:r w:rsidRPr="003107CA">
        <w:rPr>
          <w:rFonts w:ascii="Times New Roman" w:hAnsi="Times New Roman" w:cs="Times New Roman"/>
          <w:sz w:val="24"/>
          <w:szCs w:val="24"/>
          <w:lang w:eastAsia="es-AR"/>
        </w:rPr>
        <w:lastRenderedPageBreak/>
        <w:t>Concha consideró clave que las personas tengan en cuenta que esos contrafuegos pueden derivar en incendios de magnitud que pueden dejar atrapados a los bomberos que están combatiendo los focos.</w:t>
      </w:r>
    </w:p>
    <w:p w:rsidR="003107CA" w:rsidRDefault="003107CA" w:rsidP="004C453C">
      <w:pPr>
        <w:shd w:val="clear" w:color="auto" w:fill="FFFFFF"/>
        <w:spacing w:after="0" w:line="240" w:lineRule="auto"/>
      </w:pPr>
      <w:r>
        <w:t xml:space="preserve">Información extraída de: </w:t>
      </w:r>
    </w:p>
    <w:p w:rsidR="003107CA" w:rsidRDefault="00864786" w:rsidP="004C453C">
      <w:pPr>
        <w:shd w:val="clear" w:color="auto" w:fill="FFFFFF"/>
        <w:spacing w:after="0" w:line="240" w:lineRule="auto"/>
      </w:pPr>
      <w:hyperlink r:id="rId21" w:history="1">
        <w:r w:rsidR="003107CA">
          <w:rPr>
            <w:rStyle w:val="Hipervnculo"/>
          </w:rPr>
          <w:t>https://www.lavoz.com.ar/ciudadanos/incendios-en-cordoba-combaten-dos-frentes-y-se-esperan-tormentas-fuertes-durante-noche</w:t>
        </w:r>
      </w:hyperlink>
    </w:p>
    <w:p w:rsidR="003107CA" w:rsidRDefault="003107CA" w:rsidP="004C453C">
      <w:pPr>
        <w:shd w:val="clear" w:color="auto" w:fill="FFFFFF"/>
        <w:spacing w:after="0" w:line="240" w:lineRule="auto"/>
      </w:pPr>
    </w:p>
    <w:p w:rsidR="003107CA" w:rsidRDefault="003107CA" w:rsidP="003107CA">
      <w:pPr>
        <w:pStyle w:val="Prrafodelista"/>
        <w:numPr>
          <w:ilvl w:val="0"/>
          <w:numId w:val="23"/>
        </w:numPr>
        <w:shd w:val="clear" w:color="auto" w:fill="FFFFFF"/>
        <w:spacing w:after="0" w:line="240" w:lineRule="auto"/>
      </w:pPr>
      <w:r>
        <w:t>Conversar en familia sobre las siguientes preguntas y luego escribe en tu carpeta aquello que te parezca más importante.</w:t>
      </w:r>
    </w:p>
    <w:p w:rsidR="003107CA" w:rsidRDefault="003107CA" w:rsidP="003107CA">
      <w:pPr>
        <w:shd w:val="clear" w:color="auto" w:fill="FFFFFF"/>
        <w:spacing w:after="0" w:line="240" w:lineRule="auto"/>
        <w:ind w:left="360"/>
      </w:pPr>
      <w:r>
        <w:t>¿Qué problema ambiental está atravesando Córdoba hoy?</w:t>
      </w:r>
    </w:p>
    <w:p w:rsidR="003107CA" w:rsidRDefault="003107CA" w:rsidP="003107CA">
      <w:pPr>
        <w:shd w:val="clear" w:color="auto" w:fill="FFFFFF"/>
        <w:spacing w:after="0" w:line="240" w:lineRule="auto"/>
        <w:ind w:left="360"/>
      </w:pPr>
      <w:r>
        <w:t>¿Por qué se producen los incendios?</w:t>
      </w:r>
    </w:p>
    <w:p w:rsidR="003107CA" w:rsidRDefault="003107CA" w:rsidP="003107CA">
      <w:pPr>
        <w:shd w:val="clear" w:color="auto" w:fill="FFFFFF"/>
        <w:spacing w:after="0" w:line="240" w:lineRule="auto"/>
        <w:ind w:left="360"/>
      </w:pPr>
      <w:r>
        <w:t>Luego del incendio ¿cuáles son las consecuencias ambientales?</w:t>
      </w:r>
    </w:p>
    <w:p w:rsidR="003107CA" w:rsidRDefault="003107CA" w:rsidP="003107CA">
      <w:pPr>
        <w:shd w:val="clear" w:color="auto" w:fill="FFFFFF"/>
        <w:spacing w:after="0" w:line="240" w:lineRule="auto"/>
        <w:ind w:left="360"/>
      </w:pPr>
    </w:p>
    <w:p w:rsidR="00BA0C9F" w:rsidRPr="004C453C" w:rsidRDefault="00BA0C9F" w:rsidP="004C453C">
      <w:pPr>
        <w:shd w:val="clear" w:color="auto" w:fill="FFFFFF"/>
        <w:spacing w:after="0" w:line="240" w:lineRule="auto"/>
        <w:rPr>
          <w:rFonts w:ascii="Times New Roman" w:eastAsia="Times New Roman" w:hAnsi="Times New Roman" w:cs="Times New Roman"/>
          <w:sz w:val="24"/>
          <w:szCs w:val="24"/>
          <w:lang w:eastAsia="es-AR"/>
        </w:rPr>
      </w:pPr>
    </w:p>
    <w:p w:rsidR="004C453C" w:rsidRPr="004C453C" w:rsidRDefault="004C453C" w:rsidP="004C453C">
      <w:pPr>
        <w:shd w:val="clear" w:color="auto" w:fill="FFFFFF"/>
        <w:spacing w:after="0" w:line="240" w:lineRule="auto"/>
        <w:jc w:val="center"/>
        <w:rPr>
          <w:rFonts w:ascii="Times New Roman" w:eastAsia="Times New Roman" w:hAnsi="Times New Roman" w:cs="Times New Roman"/>
          <w:sz w:val="24"/>
          <w:szCs w:val="24"/>
          <w:lang w:eastAsia="es-AR"/>
        </w:rPr>
      </w:pPr>
      <w:r w:rsidRPr="004C453C">
        <w:rPr>
          <w:rFonts w:ascii="Times New Roman" w:eastAsia="Times New Roman" w:hAnsi="Times New Roman" w:cs="Times New Roman"/>
          <w:sz w:val="24"/>
          <w:szCs w:val="24"/>
          <w:lang w:eastAsia="es-AR"/>
        </w:rPr>
        <w:t> </w:t>
      </w:r>
    </w:p>
    <w:p w:rsidR="004C453C" w:rsidRPr="004C453C" w:rsidRDefault="004C453C" w:rsidP="004C453C">
      <w:pPr>
        <w:shd w:val="clear" w:color="auto" w:fill="FFFFFF"/>
        <w:spacing w:after="0" w:line="240" w:lineRule="auto"/>
        <w:jc w:val="center"/>
        <w:rPr>
          <w:rFonts w:ascii="Times New Roman" w:eastAsia="Times New Roman" w:hAnsi="Times New Roman" w:cs="Times New Roman"/>
          <w:sz w:val="24"/>
          <w:szCs w:val="24"/>
          <w:lang w:eastAsia="es-AR"/>
        </w:rPr>
      </w:pPr>
      <w:r w:rsidRPr="004C453C">
        <w:rPr>
          <w:rFonts w:ascii="Arial" w:eastAsia="Times New Roman" w:hAnsi="Arial" w:cs="Arial"/>
          <w:b/>
          <w:bCs/>
          <w:color w:val="FF0000"/>
          <w:sz w:val="24"/>
          <w:szCs w:val="24"/>
          <w:lang w:eastAsia="es-AR"/>
        </w:rPr>
        <w:t>JUEVES 3 DE SEPTIEMBRE</w:t>
      </w:r>
    </w:p>
    <w:p w:rsidR="00BA0C9F" w:rsidRDefault="00BA0C9F" w:rsidP="004C453C">
      <w:pPr>
        <w:spacing w:after="200" w:line="240" w:lineRule="auto"/>
        <w:jc w:val="center"/>
        <w:rPr>
          <w:rFonts w:ascii="Calibri" w:eastAsia="Times New Roman" w:hAnsi="Calibri" w:cs="Times New Roman"/>
          <w:b/>
          <w:bCs/>
          <w:color w:val="FF0000"/>
          <w:sz w:val="24"/>
          <w:szCs w:val="24"/>
          <w:u w:val="single"/>
          <w:lang w:eastAsia="es-AR"/>
        </w:rPr>
      </w:pPr>
    </w:p>
    <w:p w:rsidR="004C453C" w:rsidRPr="004C453C" w:rsidRDefault="004C453C" w:rsidP="004C453C">
      <w:pPr>
        <w:spacing w:after="200" w:line="240" w:lineRule="auto"/>
        <w:jc w:val="center"/>
        <w:rPr>
          <w:rFonts w:ascii="Times New Roman" w:eastAsia="Times New Roman" w:hAnsi="Times New Roman" w:cs="Times New Roman"/>
          <w:sz w:val="24"/>
          <w:szCs w:val="24"/>
          <w:lang w:eastAsia="es-AR"/>
        </w:rPr>
      </w:pPr>
      <w:r w:rsidRPr="004C453C">
        <w:rPr>
          <w:rFonts w:ascii="Calibri" w:eastAsia="Times New Roman" w:hAnsi="Calibri" w:cs="Times New Roman"/>
          <w:b/>
          <w:bCs/>
          <w:color w:val="FF0000"/>
          <w:sz w:val="24"/>
          <w:szCs w:val="24"/>
          <w:u w:val="single"/>
          <w:lang w:eastAsia="es-AR"/>
        </w:rPr>
        <w:t>ENCUENTRO DE CATEQUESIS SEGUNDA PARTE</w:t>
      </w:r>
    </w:p>
    <w:p w:rsidR="004C453C" w:rsidRPr="004C453C" w:rsidRDefault="004C453C" w:rsidP="004C453C">
      <w:pPr>
        <w:spacing w:after="200" w:line="240" w:lineRule="auto"/>
        <w:rPr>
          <w:rFonts w:ascii="Arial" w:eastAsia="Times New Roman" w:hAnsi="Arial" w:cs="Arial"/>
          <w:sz w:val="24"/>
          <w:szCs w:val="24"/>
          <w:lang w:eastAsia="es-AR"/>
        </w:rPr>
      </w:pPr>
      <w:r w:rsidRPr="004C453C">
        <w:rPr>
          <w:rFonts w:ascii="Arial" w:eastAsia="Times New Roman" w:hAnsi="Arial" w:cs="Arial"/>
          <w:b/>
          <w:bCs/>
          <w:color w:val="000000"/>
          <w:sz w:val="24"/>
          <w:szCs w:val="24"/>
          <w:u w:val="single"/>
          <w:lang w:eastAsia="es-AR"/>
        </w:rPr>
        <w:t>JUEVES 3/9 </w:t>
      </w:r>
    </w:p>
    <w:p w:rsidR="004C453C" w:rsidRPr="004C453C" w:rsidRDefault="004C453C" w:rsidP="004C453C">
      <w:pPr>
        <w:spacing w:after="200" w:line="240" w:lineRule="auto"/>
        <w:rPr>
          <w:rFonts w:ascii="Arial" w:eastAsia="Times New Roman" w:hAnsi="Arial" w:cs="Arial"/>
          <w:sz w:val="24"/>
          <w:szCs w:val="24"/>
          <w:lang w:eastAsia="es-AR"/>
        </w:rPr>
      </w:pPr>
      <w:r w:rsidRPr="004C453C">
        <w:rPr>
          <w:rFonts w:ascii="Arial" w:eastAsia="Times New Roman" w:hAnsi="Arial" w:cs="Arial"/>
          <w:color w:val="000000"/>
          <w:sz w:val="24"/>
          <w:szCs w:val="24"/>
          <w:lang w:eastAsia="es-AR"/>
        </w:rPr>
        <w:t>Para comenzar este encuentro, recuerda la cita del sembrador que trabajamos el martes.</w:t>
      </w:r>
    </w:p>
    <w:p w:rsidR="004C453C" w:rsidRPr="004C453C" w:rsidRDefault="004C453C" w:rsidP="004C453C">
      <w:pPr>
        <w:numPr>
          <w:ilvl w:val="0"/>
          <w:numId w:val="12"/>
        </w:numPr>
        <w:spacing w:after="0" w:line="240" w:lineRule="auto"/>
        <w:textAlignment w:val="baseline"/>
        <w:rPr>
          <w:rFonts w:ascii="Arial" w:eastAsia="Times New Roman" w:hAnsi="Arial" w:cs="Arial"/>
          <w:color w:val="000000"/>
          <w:sz w:val="24"/>
          <w:szCs w:val="24"/>
          <w:lang w:eastAsia="es-AR"/>
        </w:rPr>
      </w:pPr>
      <w:r w:rsidRPr="004C453C">
        <w:rPr>
          <w:rFonts w:ascii="Arial" w:eastAsia="Times New Roman" w:hAnsi="Arial" w:cs="Arial"/>
          <w:color w:val="000000"/>
          <w:sz w:val="24"/>
          <w:szCs w:val="24"/>
          <w:lang w:eastAsia="es-AR"/>
        </w:rPr>
        <w:t>Lee el párrafo de la pág. 41 que dice “Hoy Jesús ……nuestra vida”</w:t>
      </w:r>
    </w:p>
    <w:p w:rsidR="004C453C" w:rsidRPr="004C453C" w:rsidRDefault="004C453C" w:rsidP="004C453C">
      <w:pPr>
        <w:numPr>
          <w:ilvl w:val="0"/>
          <w:numId w:val="12"/>
        </w:numPr>
        <w:spacing w:after="0" w:line="240" w:lineRule="auto"/>
        <w:textAlignment w:val="baseline"/>
        <w:rPr>
          <w:rFonts w:ascii="Arial" w:eastAsia="Times New Roman" w:hAnsi="Arial" w:cs="Arial"/>
          <w:color w:val="000000"/>
          <w:sz w:val="24"/>
          <w:szCs w:val="24"/>
          <w:lang w:eastAsia="es-AR"/>
        </w:rPr>
      </w:pPr>
      <w:r w:rsidRPr="004C453C">
        <w:rPr>
          <w:rFonts w:ascii="Arial" w:eastAsia="Times New Roman" w:hAnsi="Arial" w:cs="Arial"/>
          <w:color w:val="000000"/>
          <w:sz w:val="24"/>
          <w:szCs w:val="24"/>
          <w:lang w:eastAsia="es-AR"/>
        </w:rPr>
        <w:t>Contesta en la carpeta las preguntas del punto 6.</w:t>
      </w:r>
    </w:p>
    <w:p w:rsidR="004C453C" w:rsidRPr="004C453C" w:rsidRDefault="004C453C" w:rsidP="004C453C">
      <w:pPr>
        <w:numPr>
          <w:ilvl w:val="0"/>
          <w:numId w:val="12"/>
        </w:numPr>
        <w:spacing w:after="0" w:line="240" w:lineRule="auto"/>
        <w:textAlignment w:val="baseline"/>
        <w:rPr>
          <w:rFonts w:ascii="Arial" w:eastAsia="Times New Roman" w:hAnsi="Arial" w:cs="Arial"/>
          <w:color w:val="000000"/>
          <w:sz w:val="24"/>
          <w:szCs w:val="24"/>
          <w:lang w:eastAsia="es-AR"/>
        </w:rPr>
      </w:pPr>
      <w:r w:rsidRPr="004C453C">
        <w:rPr>
          <w:rFonts w:ascii="Arial" w:eastAsia="Times New Roman" w:hAnsi="Arial" w:cs="Arial"/>
          <w:color w:val="000000"/>
          <w:sz w:val="24"/>
          <w:szCs w:val="24"/>
          <w:lang w:eastAsia="es-AR"/>
        </w:rPr>
        <w:t>Copia la oración del punto 7, luego rézala.</w:t>
      </w:r>
    </w:p>
    <w:p w:rsidR="004C453C" w:rsidRPr="004C453C" w:rsidRDefault="004C453C" w:rsidP="004C453C">
      <w:pPr>
        <w:numPr>
          <w:ilvl w:val="0"/>
          <w:numId w:val="12"/>
        </w:numPr>
        <w:spacing w:after="0" w:line="240" w:lineRule="auto"/>
        <w:textAlignment w:val="baseline"/>
        <w:rPr>
          <w:rFonts w:ascii="Arial" w:eastAsia="Times New Roman" w:hAnsi="Arial" w:cs="Arial"/>
          <w:color w:val="000000"/>
          <w:sz w:val="24"/>
          <w:szCs w:val="24"/>
          <w:lang w:eastAsia="es-AR"/>
        </w:rPr>
      </w:pPr>
      <w:r w:rsidRPr="004C453C">
        <w:rPr>
          <w:rFonts w:ascii="Arial" w:eastAsia="Times New Roman" w:hAnsi="Arial" w:cs="Arial"/>
          <w:color w:val="000000"/>
          <w:sz w:val="24"/>
          <w:szCs w:val="24"/>
          <w:lang w:eastAsia="es-AR"/>
        </w:rPr>
        <w:t xml:space="preserve">Busca una semilla que tengas en casa, </w:t>
      </w:r>
      <w:proofErr w:type="spellStart"/>
      <w:r w:rsidRPr="004C453C">
        <w:rPr>
          <w:rFonts w:ascii="Arial" w:eastAsia="Times New Roman" w:hAnsi="Arial" w:cs="Arial"/>
          <w:color w:val="000000"/>
          <w:sz w:val="24"/>
          <w:szCs w:val="24"/>
          <w:lang w:eastAsia="es-AR"/>
        </w:rPr>
        <w:t>pegala</w:t>
      </w:r>
      <w:proofErr w:type="spellEnd"/>
      <w:r w:rsidRPr="004C453C">
        <w:rPr>
          <w:rFonts w:ascii="Arial" w:eastAsia="Times New Roman" w:hAnsi="Arial" w:cs="Arial"/>
          <w:color w:val="000000"/>
          <w:sz w:val="24"/>
          <w:szCs w:val="24"/>
          <w:lang w:eastAsia="es-AR"/>
        </w:rPr>
        <w:t xml:space="preserve"> en la carpeta y escribe tu deseo de hacer crecer la PALABRA  de Dios en tu corazón.</w:t>
      </w:r>
    </w:p>
    <w:p w:rsidR="004C453C" w:rsidRPr="004C453C" w:rsidRDefault="004C453C" w:rsidP="004C453C">
      <w:pPr>
        <w:numPr>
          <w:ilvl w:val="0"/>
          <w:numId w:val="12"/>
        </w:numPr>
        <w:spacing w:after="0" w:line="240" w:lineRule="auto"/>
        <w:textAlignment w:val="baseline"/>
        <w:rPr>
          <w:rFonts w:ascii="Arial" w:eastAsia="Times New Roman" w:hAnsi="Arial" w:cs="Arial"/>
          <w:color w:val="000000"/>
          <w:sz w:val="24"/>
          <w:szCs w:val="24"/>
          <w:lang w:eastAsia="es-AR"/>
        </w:rPr>
      </w:pPr>
      <w:r w:rsidRPr="004C453C">
        <w:rPr>
          <w:rFonts w:ascii="Arial" w:eastAsia="Times New Roman" w:hAnsi="Arial" w:cs="Arial"/>
          <w:color w:val="000000"/>
          <w:sz w:val="24"/>
          <w:szCs w:val="24"/>
          <w:lang w:eastAsia="es-AR"/>
        </w:rPr>
        <w:t>Para terminar escucha la canción “Abre el corazón y comprenderás” y sigue su letra en la pág. VII</w:t>
      </w:r>
    </w:p>
    <w:p w:rsidR="004C453C" w:rsidRPr="004C453C" w:rsidRDefault="00864786" w:rsidP="004C453C">
      <w:pPr>
        <w:spacing w:after="200" w:line="240" w:lineRule="auto"/>
        <w:ind w:left="720"/>
        <w:rPr>
          <w:rFonts w:ascii="Arial" w:eastAsia="Times New Roman" w:hAnsi="Arial" w:cs="Arial"/>
          <w:sz w:val="24"/>
          <w:szCs w:val="24"/>
          <w:lang w:eastAsia="es-AR"/>
        </w:rPr>
      </w:pPr>
      <w:hyperlink r:id="rId22" w:history="1">
        <w:r w:rsidR="004C453C" w:rsidRPr="004C453C">
          <w:rPr>
            <w:rFonts w:ascii="Arial" w:eastAsia="Times New Roman" w:hAnsi="Arial" w:cs="Arial"/>
            <w:color w:val="0000FF"/>
            <w:sz w:val="24"/>
            <w:szCs w:val="24"/>
            <w:u w:val="single"/>
            <w:lang w:eastAsia="es-AR"/>
          </w:rPr>
          <w:t>https://www.youtube.com/watch?v=QgTShbfWZuU</w:t>
        </w:r>
      </w:hyperlink>
      <w:r w:rsidR="004C453C" w:rsidRPr="004C453C">
        <w:rPr>
          <w:rFonts w:ascii="Arial" w:eastAsia="Times New Roman" w:hAnsi="Arial" w:cs="Arial"/>
          <w:color w:val="000000"/>
          <w:sz w:val="24"/>
          <w:szCs w:val="24"/>
          <w:lang w:eastAsia="es-AR"/>
        </w:rPr>
        <w:t> </w:t>
      </w:r>
    </w:p>
    <w:p w:rsidR="004C453C" w:rsidRPr="004C453C" w:rsidRDefault="004C453C" w:rsidP="004C453C">
      <w:pPr>
        <w:shd w:val="clear" w:color="auto" w:fill="FFFFFF"/>
        <w:spacing w:before="240" w:after="0" w:line="240" w:lineRule="auto"/>
        <w:rPr>
          <w:rFonts w:ascii="Arial" w:eastAsia="Times New Roman" w:hAnsi="Arial" w:cs="Arial"/>
          <w:sz w:val="24"/>
          <w:szCs w:val="24"/>
          <w:lang w:eastAsia="es-AR"/>
        </w:rPr>
      </w:pPr>
      <w:r w:rsidRPr="004C453C">
        <w:rPr>
          <w:rFonts w:ascii="Arial" w:eastAsia="Times New Roman" w:hAnsi="Arial" w:cs="Arial"/>
          <w:sz w:val="24"/>
          <w:szCs w:val="24"/>
          <w:lang w:eastAsia="es-AR"/>
        </w:rPr>
        <w:t> </w:t>
      </w:r>
    </w:p>
    <w:p w:rsidR="004C453C" w:rsidRPr="004C453C" w:rsidRDefault="004C453C" w:rsidP="004C453C">
      <w:pPr>
        <w:shd w:val="clear" w:color="auto" w:fill="FFFFFF"/>
        <w:spacing w:after="0" w:line="240" w:lineRule="auto"/>
        <w:rPr>
          <w:rFonts w:ascii="Arial" w:eastAsia="Times New Roman" w:hAnsi="Arial" w:cs="Arial"/>
          <w:sz w:val="24"/>
          <w:szCs w:val="24"/>
          <w:lang w:eastAsia="es-AR"/>
        </w:rPr>
      </w:pPr>
      <w:r w:rsidRPr="004C453C">
        <w:rPr>
          <w:rFonts w:ascii="Arial" w:eastAsia="Times New Roman" w:hAnsi="Arial" w:cs="Arial"/>
          <w:b/>
          <w:bCs/>
          <w:color w:val="FF0000"/>
          <w:sz w:val="24"/>
          <w:szCs w:val="24"/>
          <w:lang w:eastAsia="es-AR"/>
        </w:rPr>
        <w:t>LENGUA  “Palabras que describen”</w:t>
      </w:r>
    </w:p>
    <w:p w:rsidR="004C453C" w:rsidRPr="00BA0C9F" w:rsidRDefault="004C453C" w:rsidP="00BA0C9F">
      <w:pPr>
        <w:pStyle w:val="Prrafodelista"/>
        <w:numPr>
          <w:ilvl w:val="0"/>
          <w:numId w:val="20"/>
        </w:numPr>
        <w:shd w:val="clear" w:color="auto" w:fill="FFFFFF"/>
        <w:spacing w:after="0" w:line="240" w:lineRule="auto"/>
        <w:rPr>
          <w:rFonts w:ascii="Arial" w:eastAsia="Times New Roman" w:hAnsi="Arial" w:cs="Arial"/>
          <w:sz w:val="24"/>
          <w:szCs w:val="24"/>
          <w:lang w:eastAsia="es-AR"/>
        </w:rPr>
      </w:pPr>
      <w:r w:rsidRPr="00BA0C9F">
        <w:rPr>
          <w:rFonts w:ascii="Arial" w:eastAsia="Times New Roman" w:hAnsi="Arial" w:cs="Arial"/>
          <w:color w:val="000000"/>
          <w:sz w:val="24"/>
          <w:szCs w:val="24"/>
          <w:lang w:eastAsia="es-AR"/>
        </w:rPr>
        <w:t xml:space="preserve">Lee los siguientes titulares y encierra los </w:t>
      </w:r>
      <w:proofErr w:type="spellStart"/>
      <w:r w:rsidRPr="00BA0C9F">
        <w:rPr>
          <w:rFonts w:ascii="Arial" w:eastAsia="Times New Roman" w:hAnsi="Arial" w:cs="Arial"/>
          <w:color w:val="000000"/>
          <w:sz w:val="24"/>
          <w:szCs w:val="24"/>
          <w:lang w:eastAsia="es-AR"/>
        </w:rPr>
        <w:t>sust</w:t>
      </w:r>
      <w:proofErr w:type="spellEnd"/>
      <w:r w:rsidRPr="00BA0C9F">
        <w:rPr>
          <w:rFonts w:ascii="Arial" w:eastAsia="Times New Roman" w:hAnsi="Arial" w:cs="Arial"/>
          <w:color w:val="000000"/>
          <w:sz w:val="24"/>
          <w:szCs w:val="24"/>
          <w:lang w:eastAsia="es-AR"/>
        </w:rPr>
        <w:t xml:space="preserve">. que encuentres.(Entre todos recordamos las clases de </w:t>
      </w:r>
      <w:proofErr w:type="spellStart"/>
      <w:r w:rsidRPr="00BA0C9F">
        <w:rPr>
          <w:rFonts w:ascii="Arial" w:eastAsia="Times New Roman" w:hAnsi="Arial" w:cs="Arial"/>
          <w:color w:val="000000"/>
          <w:sz w:val="24"/>
          <w:szCs w:val="24"/>
          <w:lang w:eastAsia="es-AR"/>
        </w:rPr>
        <w:t>sust</w:t>
      </w:r>
      <w:proofErr w:type="spellEnd"/>
      <w:r w:rsidRPr="00BA0C9F">
        <w:rPr>
          <w:rFonts w:ascii="Arial" w:eastAsia="Times New Roman" w:hAnsi="Arial" w:cs="Arial"/>
          <w:color w:val="000000"/>
          <w:sz w:val="24"/>
          <w:szCs w:val="24"/>
          <w:lang w:eastAsia="es-AR"/>
        </w:rPr>
        <w:t>. que vimos)</w:t>
      </w:r>
    </w:p>
    <w:p w:rsidR="004C453C" w:rsidRPr="004C453C" w:rsidRDefault="004C453C" w:rsidP="004C453C">
      <w:pPr>
        <w:shd w:val="clear" w:color="auto" w:fill="FFFFFF"/>
        <w:spacing w:after="0" w:line="240" w:lineRule="auto"/>
        <w:rPr>
          <w:rFonts w:ascii="Arial" w:eastAsia="Times New Roman" w:hAnsi="Arial" w:cs="Arial"/>
          <w:sz w:val="24"/>
          <w:szCs w:val="24"/>
          <w:lang w:eastAsia="es-AR"/>
        </w:rPr>
      </w:pPr>
      <w:r w:rsidRPr="004C453C">
        <w:rPr>
          <w:rFonts w:ascii="Arial" w:eastAsia="Times New Roman" w:hAnsi="Arial" w:cs="Arial"/>
          <w:color w:val="000000"/>
          <w:sz w:val="24"/>
          <w:szCs w:val="24"/>
          <w:lang w:eastAsia="es-AR"/>
        </w:rPr>
        <w:t>“</w:t>
      </w:r>
      <w:r w:rsidRPr="004C453C">
        <w:rPr>
          <w:rFonts w:ascii="Arial" w:eastAsia="Times New Roman" w:hAnsi="Arial" w:cs="Arial"/>
          <w:b/>
          <w:bCs/>
          <w:color w:val="000000"/>
          <w:sz w:val="24"/>
          <w:szCs w:val="24"/>
          <w:lang w:eastAsia="es-AR"/>
        </w:rPr>
        <w:t>Investigan una nueva vacuna para la gripe.”</w:t>
      </w:r>
    </w:p>
    <w:p w:rsidR="004C453C" w:rsidRPr="004C453C" w:rsidRDefault="004C453C" w:rsidP="004C453C">
      <w:pPr>
        <w:shd w:val="clear" w:color="auto" w:fill="FFFFFF"/>
        <w:spacing w:after="0" w:line="240" w:lineRule="auto"/>
        <w:rPr>
          <w:rFonts w:ascii="Arial" w:eastAsia="Times New Roman" w:hAnsi="Arial" w:cs="Arial"/>
          <w:sz w:val="24"/>
          <w:szCs w:val="24"/>
          <w:lang w:eastAsia="es-AR"/>
        </w:rPr>
      </w:pPr>
      <w:r w:rsidRPr="004C453C">
        <w:rPr>
          <w:rFonts w:ascii="Arial" w:eastAsia="Times New Roman" w:hAnsi="Arial" w:cs="Arial"/>
          <w:b/>
          <w:bCs/>
          <w:color w:val="000000"/>
          <w:sz w:val="24"/>
          <w:szCs w:val="24"/>
          <w:lang w:eastAsia="es-AR"/>
        </w:rPr>
        <w:t>“Los nuevos y sanos hábitos alimentarios.”</w:t>
      </w:r>
    </w:p>
    <w:p w:rsidR="004C453C" w:rsidRPr="004C453C" w:rsidRDefault="004C453C" w:rsidP="004C453C">
      <w:pPr>
        <w:shd w:val="clear" w:color="auto" w:fill="FFFFFF"/>
        <w:spacing w:after="0" w:line="240" w:lineRule="auto"/>
        <w:rPr>
          <w:rFonts w:ascii="Arial" w:eastAsia="Times New Roman" w:hAnsi="Arial" w:cs="Arial"/>
          <w:sz w:val="24"/>
          <w:szCs w:val="24"/>
          <w:lang w:eastAsia="es-AR"/>
        </w:rPr>
      </w:pPr>
      <w:r w:rsidRPr="004C453C">
        <w:rPr>
          <w:rFonts w:ascii="Arial" w:eastAsia="Times New Roman" w:hAnsi="Arial" w:cs="Arial"/>
          <w:b/>
          <w:bCs/>
          <w:color w:val="000000"/>
          <w:sz w:val="24"/>
          <w:szCs w:val="24"/>
          <w:lang w:eastAsia="es-AR"/>
        </w:rPr>
        <w:t xml:space="preserve">“Más pistas en el difícil caso </w:t>
      </w:r>
      <w:proofErr w:type="spellStart"/>
      <w:r w:rsidRPr="004C453C">
        <w:rPr>
          <w:rFonts w:ascii="Arial" w:eastAsia="Times New Roman" w:hAnsi="Arial" w:cs="Arial"/>
          <w:b/>
          <w:bCs/>
          <w:color w:val="000000"/>
          <w:sz w:val="24"/>
          <w:szCs w:val="24"/>
          <w:lang w:eastAsia="es-AR"/>
        </w:rPr>
        <w:t>Renzi</w:t>
      </w:r>
      <w:proofErr w:type="spellEnd"/>
      <w:r w:rsidRPr="004C453C">
        <w:rPr>
          <w:rFonts w:ascii="Arial" w:eastAsia="Times New Roman" w:hAnsi="Arial" w:cs="Arial"/>
          <w:b/>
          <w:bCs/>
          <w:color w:val="000000"/>
          <w:sz w:val="24"/>
          <w:szCs w:val="24"/>
          <w:lang w:eastAsia="es-AR"/>
        </w:rPr>
        <w:t>.”</w:t>
      </w:r>
    </w:p>
    <w:p w:rsidR="004C453C" w:rsidRPr="004C453C" w:rsidRDefault="004C453C" w:rsidP="004C453C">
      <w:pPr>
        <w:shd w:val="clear" w:color="auto" w:fill="FFFFFF"/>
        <w:spacing w:after="0" w:line="240" w:lineRule="auto"/>
        <w:rPr>
          <w:rFonts w:ascii="Arial" w:eastAsia="Times New Roman" w:hAnsi="Arial" w:cs="Arial"/>
          <w:sz w:val="24"/>
          <w:szCs w:val="24"/>
          <w:lang w:eastAsia="es-AR"/>
        </w:rPr>
      </w:pPr>
      <w:r w:rsidRPr="004C453C">
        <w:rPr>
          <w:rFonts w:ascii="Arial" w:eastAsia="Times New Roman" w:hAnsi="Arial" w:cs="Arial"/>
          <w:b/>
          <w:bCs/>
          <w:color w:val="000000"/>
          <w:sz w:val="24"/>
          <w:szCs w:val="24"/>
          <w:lang w:eastAsia="es-AR"/>
        </w:rPr>
        <w:t>“Hermosas vacaciones de verano en familia.”</w:t>
      </w:r>
    </w:p>
    <w:p w:rsidR="004C453C" w:rsidRPr="00BA0C9F" w:rsidRDefault="004C453C" w:rsidP="00BA0C9F">
      <w:pPr>
        <w:pStyle w:val="Prrafodelista"/>
        <w:numPr>
          <w:ilvl w:val="0"/>
          <w:numId w:val="20"/>
        </w:numPr>
        <w:shd w:val="clear" w:color="auto" w:fill="FFFFFF"/>
        <w:spacing w:after="0" w:line="240" w:lineRule="auto"/>
        <w:rPr>
          <w:rFonts w:ascii="Arial" w:eastAsia="Times New Roman" w:hAnsi="Arial" w:cs="Arial"/>
          <w:sz w:val="24"/>
          <w:szCs w:val="24"/>
          <w:lang w:eastAsia="es-AR"/>
        </w:rPr>
      </w:pPr>
      <w:r w:rsidRPr="00BA0C9F">
        <w:rPr>
          <w:rFonts w:ascii="Arial" w:eastAsia="Times New Roman" w:hAnsi="Arial" w:cs="Arial"/>
          <w:color w:val="000000"/>
          <w:sz w:val="24"/>
          <w:szCs w:val="24"/>
          <w:lang w:eastAsia="es-AR"/>
        </w:rPr>
        <w:t xml:space="preserve">Luego busca en los mismos titulares las palabras que acompañan a los </w:t>
      </w:r>
      <w:proofErr w:type="spellStart"/>
      <w:r w:rsidRPr="00BA0C9F">
        <w:rPr>
          <w:rFonts w:ascii="Arial" w:eastAsia="Times New Roman" w:hAnsi="Arial" w:cs="Arial"/>
          <w:color w:val="000000"/>
          <w:sz w:val="24"/>
          <w:szCs w:val="24"/>
          <w:lang w:eastAsia="es-AR"/>
        </w:rPr>
        <w:t>sust</w:t>
      </w:r>
      <w:proofErr w:type="spellEnd"/>
      <w:r w:rsidRPr="00BA0C9F">
        <w:rPr>
          <w:rFonts w:ascii="Arial" w:eastAsia="Times New Roman" w:hAnsi="Arial" w:cs="Arial"/>
          <w:color w:val="000000"/>
          <w:sz w:val="24"/>
          <w:szCs w:val="24"/>
          <w:lang w:eastAsia="es-AR"/>
        </w:rPr>
        <w:t>. marcados que dicen algo de ellos,</w:t>
      </w:r>
      <w:r w:rsidR="00BA0C9F" w:rsidRPr="00BA0C9F">
        <w:rPr>
          <w:rFonts w:ascii="Arial" w:eastAsia="Times New Roman" w:hAnsi="Arial" w:cs="Arial"/>
          <w:color w:val="000000"/>
          <w:sz w:val="24"/>
          <w:szCs w:val="24"/>
          <w:lang w:eastAsia="es-AR"/>
        </w:rPr>
        <w:t xml:space="preserve"> </w:t>
      </w:r>
      <w:r w:rsidRPr="00BA0C9F">
        <w:rPr>
          <w:rFonts w:ascii="Arial" w:eastAsia="Times New Roman" w:hAnsi="Arial" w:cs="Arial"/>
          <w:color w:val="000000"/>
          <w:sz w:val="24"/>
          <w:szCs w:val="24"/>
          <w:lang w:eastAsia="es-AR"/>
        </w:rPr>
        <w:t>lo describen, lo modifican.</w:t>
      </w:r>
    </w:p>
    <w:p w:rsidR="004C453C" w:rsidRPr="004C453C" w:rsidRDefault="004C453C" w:rsidP="004C453C">
      <w:pPr>
        <w:shd w:val="clear" w:color="auto" w:fill="FFFFFF"/>
        <w:spacing w:after="0" w:line="240" w:lineRule="auto"/>
        <w:rPr>
          <w:rFonts w:ascii="Arial" w:eastAsia="Times New Roman" w:hAnsi="Arial" w:cs="Arial"/>
          <w:sz w:val="24"/>
          <w:szCs w:val="24"/>
          <w:lang w:eastAsia="es-AR"/>
        </w:rPr>
      </w:pPr>
      <w:r w:rsidRPr="004C453C">
        <w:rPr>
          <w:rFonts w:ascii="Arial" w:eastAsia="Times New Roman" w:hAnsi="Arial" w:cs="Arial"/>
          <w:color w:val="000000"/>
          <w:sz w:val="24"/>
          <w:szCs w:val="24"/>
          <w:lang w:eastAsia="es-AR"/>
        </w:rPr>
        <w:t>Por ejemplo:</w:t>
      </w:r>
      <w:r w:rsidR="00BA0C9F">
        <w:rPr>
          <w:rFonts w:ascii="Arial" w:eastAsia="Times New Roman" w:hAnsi="Arial" w:cs="Arial"/>
          <w:color w:val="000000"/>
          <w:sz w:val="24"/>
          <w:szCs w:val="24"/>
          <w:lang w:eastAsia="es-AR"/>
        </w:rPr>
        <w:t xml:space="preserve"> </w:t>
      </w:r>
      <w:r w:rsidRPr="004C453C">
        <w:rPr>
          <w:rFonts w:ascii="Arial" w:eastAsia="Times New Roman" w:hAnsi="Arial" w:cs="Arial"/>
          <w:color w:val="FF00FF"/>
          <w:sz w:val="24"/>
          <w:szCs w:val="24"/>
          <w:lang w:eastAsia="es-AR"/>
        </w:rPr>
        <w:t>nueva</w:t>
      </w:r>
      <w:r w:rsidRPr="004C453C">
        <w:rPr>
          <w:rFonts w:ascii="Arial" w:eastAsia="Times New Roman" w:hAnsi="Arial" w:cs="Arial"/>
          <w:color w:val="000000"/>
          <w:sz w:val="24"/>
          <w:szCs w:val="24"/>
          <w:lang w:eastAsia="es-AR"/>
        </w:rPr>
        <w:t xml:space="preserve"> vacuna</w:t>
      </w:r>
    </w:p>
    <w:p w:rsidR="004C453C" w:rsidRPr="004C453C" w:rsidRDefault="004C453C" w:rsidP="004C453C">
      <w:pPr>
        <w:shd w:val="clear" w:color="auto" w:fill="FFFFFF"/>
        <w:spacing w:after="0" w:line="240" w:lineRule="auto"/>
        <w:rPr>
          <w:rFonts w:ascii="Arial" w:eastAsia="Times New Roman" w:hAnsi="Arial" w:cs="Arial"/>
          <w:sz w:val="24"/>
          <w:szCs w:val="24"/>
          <w:lang w:eastAsia="es-AR"/>
        </w:rPr>
      </w:pPr>
      <w:proofErr w:type="gramStart"/>
      <w:r w:rsidRPr="004C453C">
        <w:rPr>
          <w:rFonts w:ascii="Arial" w:eastAsia="Times New Roman" w:hAnsi="Arial" w:cs="Arial"/>
          <w:color w:val="000000"/>
          <w:sz w:val="24"/>
          <w:szCs w:val="24"/>
          <w:lang w:eastAsia="es-AR"/>
        </w:rPr>
        <w:t>¿</w:t>
      </w:r>
      <w:proofErr w:type="gramEnd"/>
      <w:r w:rsidRPr="004C453C">
        <w:rPr>
          <w:rFonts w:ascii="Arial" w:eastAsia="Times New Roman" w:hAnsi="Arial" w:cs="Arial"/>
          <w:color w:val="000000"/>
          <w:sz w:val="24"/>
          <w:szCs w:val="24"/>
          <w:lang w:eastAsia="es-AR"/>
        </w:rPr>
        <w:t xml:space="preserve">Recuerdas cómo se llaman esas palabras que acompañan a los </w:t>
      </w:r>
      <w:proofErr w:type="spellStart"/>
      <w:r w:rsidRPr="004C453C">
        <w:rPr>
          <w:rFonts w:ascii="Arial" w:eastAsia="Times New Roman" w:hAnsi="Arial" w:cs="Arial"/>
          <w:color w:val="000000"/>
          <w:sz w:val="24"/>
          <w:szCs w:val="24"/>
          <w:lang w:eastAsia="es-AR"/>
        </w:rPr>
        <w:t>sust</w:t>
      </w:r>
      <w:proofErr w:type="spellEnd"/>
      <w:r w:rsidRPr="004C453C">
        <w:rPr>
          <w:rFonts w:ascii="Arial" w:eastAsia="Times New Roman" w:hAnsi="Arial" w:cs="Arial"/>
          <w:color w:val="000000"/>
          <w:sz w:val="24"/>
          <w:szCs w:val="24"/>
          <w:lang w:eastAsia="es-AR"/>
        </w:rPr>
        <w:t xml:space="preserve">. </w:t>
      </w:r>
      <w:proofErr w:type="gramStart"/>
      <w:r w:rsidRPr="004C453C">
        <w:rPr>
          <w:rFonts w:ascii="Arial" w:eastAsia="Times New Roman" w:hAnsi="Arial" w:cs="Arial"/>
          <w:color w:val="000000"/>
          <w:sz w:val="24"/>
          <w:szCs w:val="24"/>
          <w:lang w:eastAsia="es-AR"/>
        </w:rPr>
        <w:t>describiéndolos</w:t>
      </w:r>
      <w:proofErr w:type="gramEnd"/>
      <w:r w:rsidRPr="004C453C">
        <w:rPr>
          <w:rFonts w:ascii="Arial" w:eastAsia="Times New Roman" w:hAnsi="Arial" w:cs="Arial"/>
          <w:color w:val="000000"/>
          <w:sz w:val="24"/>
          <w:szCs w:val="24"/>
          <w:lang w:eastAsia="es-AR"/>
        </w:rPr>
        <w:t>?¿Qué clases viste en tercero?</w:t>
      </w:r>
    </w:p>
    <w:p w:rsidR="004C453C" w:rsidRPr="00BA0C9F" w:rsidRDefault="004C453C" w:rsidP="00BA0C9F">
      <w:pPr>
        <w:pStyle w:val="Prrafodelista"/>
        <w:numPr>
          <w:ilvl w:val="0"/>
          <w:numId w:val="20"/>
        </w:numPr>
        <w:shd w:val="clear" w:color="auto" w:fill="FFFFFF"/>
        <w:spacing w:after="0" w:line="240" w:lineRule="auto"/>
        <w:rPr>
          <w:rFonts w:ascii="Arial" w:eastAsia="Times New Roman" w:hAnsi="Arial" w:cs="Arial"/>
          <w:sz w:val="24"/>
          <w:szCs w:val="24"/>
          <w:lang w:eastAsia="es-AR"/>
        </w:rPr>
      </w:pPr>
      <w:r w:rsidRPr="00BA0C9F">
        <w:rPr>
          <w:rFonts w:ascii="Arial" w:eastAsia="Times New Roman" w:hAnsi="Arial" w:cs="Arial"/>
          <w:color w:val="000000"/>
          <w:sz w:val="24"/>
          <w:szCs w:val="24"/>
          <w:lang w:eastAsia="es-AR"/>
        </w:rPr>
        <w:t>Armamos juntos una definición y la vamos escribiendo en la carpeta.</w:t>
      </w:r>
    </w:p>
    <w:p w:rsidR="004C453C" w:rsidRPr="00BA0C9F" w:rsidRDefault="004C453C" w:rsidP="00BA0C9F">
      <w:pPr>
        <w:pStyle w:val="Prrafodelista"/>
        <w:numPr>
          <w:ilvl w:val="0"/>
          <w:numId w:val="20"/>
        </w:numPr>
        <w:shd w:val="clear" w:color="auto" w:fill="FFFFFF"/>
        <w:spacing w:after="0" w:line="240" w:lineRule="auto"/>
        <w:rPr>
          <w:rFonts w:ascii="Arial" w:eastAsia="Times New Roman" w:hAnsi="Arial" w:cs="Arial"/>
          <w:sz w:val="24"/>
          <w:szCs w:val="24"/>
          <w:lang w:eastAsia="es-AR"/>
        </w:rPr>
      </w:pPr>
      <w:r w:rsidRPr="00BA0C9F">
        <w:rPr>
          <w:rFonts w:ascii="Arial" w:eastAsia="Times New Roman" w:hAnsi="Arial" w:cs="Arial"/>
          <w:color w:val="000000"/>
          <w:sz w:val="24"/>
          <w:szCs w:val="24"/>
          <w:lang w:eastAsia="es-AR"/>
        </w:rPr>
        <w:t>Resolver el punto 2,</w:t>
      </w:r>
      <w:r w:rsidR="00BA0C9F" w:rsidRPr="00BA0C9F">
        <w:rPr>
          <w:rFonts w:ascii="Arial" w:eastAsia="Times New Roman" w:hAnsi="Arial" w:cs="Arial"/>
          <w:color w:val="000000"/>
          <w:sz w:val="24"/>
          <w:szCs w:val="24"/>
          <w:lang w:eastAsia="es-AR"/>
        </w:rPr>
        <w:t xml:space="preserve"> </w:t>
      </w:r>
      <w:r w:rsidRPr="00BA0C9F">
        <w:rPr>
          <w:rFonts w:ascii="Arial" w:eastAsia="Times New Roman" w:hAnsi="Arial" w:cs="Arial"/>
          <w:color w:val="000000"/>
          <w:sz w:val="24"/>
          <w:szCs w:val="24"/>
          <w:lang w:eastAsia="es-AR"/>
        </w:rPr>
        <w:t>el 3 y el 4.</w:t>
      </w:r>
    </w:p>
    <w:p w:rsidR="004C453C" w:rsidRPr="004C453C" w:rsidRDefault="004C453C" w:rsidP="004C453C">
      <w:pPr>
        <w:shd w:val="clear" w:color="auto" w:fill="FFFFFF"/>
        <w:spacing w:after="0" w:line="240" w:lineRule="auto"/>
        <w:rPr>
          <w:rFonts w:ascii="Arial" w:eastAsia="Times New Roman" w:hAnsi="Arial" w:cs="Arial"/>
          <w:sz w:val="24"/>
          <w:szCs w:val="24"/>
          <w:lang w:eastAsia="es-AR"/>
        </w:rPr>
      </w:pPr>
      <w:r w:rsidRPr="004C453C">
        <w:rPr>
          <w:rFonts w:ascii="Arial" w:eastAsia="Times New Roman" w:hAnsi="Arial" w:cs="Arial"/>
          <w:color w:val="000000"/>
          <w:sz w:val="24"/>
          <w:szCs w:val="24"/>
          <w:lang w:eastAsia="es-AR"/>
        </w:rPr>
        <w:t xml:space="preserve">Descubrimos juntos las clases de adjetivo leyendo la </w:t>
      </w:r>
      <w:proofErr w:type="spellStart"/>
      <w:r w:rsidRPr="004C453C">
        <w:rPr>
          <w:rFonts w:ascii="Arial" w:eastAsia="Times New Roman" w:hAnsi="Arial" w:cs="Arial"/>
          <w:color w:val="000000"/>
          <w:sz w:val="24"/>
          <w:szCs w:val="24"/>
          <w:lang w:eastAsia="es-AR"/>
        </w:rPr>
        <w:t>info</w:t>
      </w:r>
      <w:proofErr w:type="spellEnd"/>
      <w:r w:rsidRPr="004C453C">
        <w:rPr>
          <w:rFonts w:ascii="Arial" w:eastAsia="Times New Roman" w:hAnsi="Arial" w:cs="Arial"/>
          <w:color w:val="000000"/>
          <w:sz w:val="24"/>
          <w:szCs w:val="24"/>
          <w:lang w:eastAsia="es-AR"/>
        </w:rPr>
        <w:t xml:space="preserve"> de  las págs.72 y 73.</w:t>
      </w:r>
    </w:p>
    <w:p w:rsidR="004C453C" w:rsidRPr="004C453C" w:rsidRDefault="004C453C" w:rsidP="004C453C">
      <w:pPr>
        <w:shd w:val="clear" w:color="auto" w:fill="FFFFFF"/>
        <w:spacing w:after="0" w:line="240" w:lineRule="auto"/>
        <w:rPr>
          <w:rFonts w:ascii="Arial" w:eastAsia="Times New Roman" w:hAnsi="Arial" w:cs="Arial"/>
          <w:sz w:val="24"/>
          <w:szCs w:val="24"/>
          <w:lang w:eastAsia="es-AR"/>
        </w:rPr>
      </w:pPr>
      <w:r w:rsidRPr="004C453C">
        <w:rPr>
          <w:rFonts w:ascii="Arial" w:eastAsia="Times New Roman" w:hAnsi="Arial" w:cs="Arial"/>
          <w:color w:val="000000"/>
          <w:sz w:val="24"/>
          <w:szCs w:val="24"/>
          <w:lang w:eastAsia="es-AR"/>
        </w:rPr>
        <w:lastRenderedPageBreak/>
        <w:t>Hacemos un esquemita en la carpeta</w:t>
      </w:r>
    </w:p>
    <w:p w:rsidR="004C453C" w:rsidRPr="004C453C" w:rsidRDefault="004C453C" w:rsidP="004C453C">
      <w:pPr>
        <w:shd w:val="clear" w:color="auto" w:fill="FFFFFF"/>
        <w:spacing w:after="0" w:line="240" w:lineRule="auto"/>
        <w:jc w:val="center"/>
        <w:rPr>
          <w:rFonts w:ascii="Arial" w:eastAsia="Times New Roman" w:hAnsi="Arial" w:cs="Arial"/>
          <w:sz w:val="24"/>
          <w:szCs w:val="24"/>
          <w:lang w:eastAsia="es-AR"/>
        </w:rPr>
      </w:pPr>
      <w:r w:rsidRPr="004C453C">
        <w:rPr>
          <w:rFonts w:ascii="Arial" w:eastAsia="Times New Roman" w:hAnsi="Arial" w:cs="Arial"/>
          <w:color w:val="000000"/>
          <w:sz w:val="24"/>
          <w:szCs w:val="24"/>
          <w:lang w:eastAsia="es-AR"/>
        </w:rPr>
        <w:t>ADJETIVOS</w:t>
      </w:r>
    </w:p>
    <w:p w:rsidR="004C453C" w:rsidRPr="004C453C" w:rsidRDefault="004C453C" w:rsidP="004C453C">
      <w:pPr>
        <w:shd w:val="clear" w:color="auto" w:fill="FFFFFF"/>
        <w:spacing w:after="0" w:line="240" w:lineRule="auto"/>
        <w:rPr>
          <w:rFonts w:ascii="Arial" w:eastAsia="Times New Roman" w:hAnsi="Arial" w:cs="Arial"/>
          <w:sz w:val="24"/>
          <w:szCs w:val="24"/>
          <w:lang w:eastAsia="es-AR"/>
        </w:rPr>
      </w:pPr>
      <w:r w:rsidRPr="004C453C">
        <w:rPr>
          <w:rFonts w:ascii="Arial" w:eastAsia="Times New Roman" w:hAnsi="Arial" w:cs="Arial"/>
          <w:color w:val="000000"/>
          <w:sz w:val="24"/>
          <w:szCs w:val="24"/>
          <w:lang w:eastAsia="es-AR"/>
        </w:rPr>
        <w:t>CALIFICATIVOS                GENTILICIOS                  NUMERALES</w:t>
      </w:r>
    </w:p>
    <w:p w:rsidR="004C453C" w:rsidRPr="004C453C" w:rsidRDefault="004C453C" w:rsidP="004C453C">
      <w:pPr>
        <w:shd w:val="clear" w:color="auto" w:fill="FFFFFF"/>
        <w:spacing w:after="0" w:line="240" w:lineRule="auto"/>
        <w:rPr>
          <w:rFonts w:ascii="Arial" w:eastAsia="Times New Roman" w:hAnsi="Arial" w:cs="Arial"/>
          <w:sz w:val="24"/>
          <w:szCs w:val="24"/>
          <w:lang w:eastAsia="es-AR"/>
        </w:rPr>
      </w:pPr>
      <w:r w:rsidRPr="004C453C">
        <w:rPr>
          <w:rFonts w:ascii="Arial" w:eastAsia="Times New Roman" w:hAnsi="Arial" w:cs="Arial"/>
          <w:sz w:val="24"/>
          <w:szCs w:val="24"/>
          <w:lang w:eastAsia="es-AR"/>
        </w:rPr>
        <w:t> </w:t>
      </w:r>
    </w:p>
    <w:p w:rsidR="004C453C" w:rsidRPr="004C453C" w:rsidRDefault="004C453C" w:rsidP="004C453C">
      <w:pPr>
        <w:shd w:val="clear" w:color="auto" w:fill="FFFFFF"/>
        <w:spacing w:after="0" w:line="240" w:lineRule="auto"/>
        <w:jc w:val="center"/>
        <w:rPr>
          <w:rFonts w:ascii="Arial" w:eastAsia="Times New Roman" w:hAnsi="Arial" w:cs="Arial"/>
          <w:sz w:val="24"/>
          <w:szCs w:val="24"/>
          <w:lang w:eastAsia="es-AR"/>
        </w:rPr>
      </w:pPr>
      <w:r w:rsidRPr="004C453C">
        <w:rPr>
          <w:rFonts w:ascii="Arial" w:eastAsia="Times New Roman" w:hAnsi="Arial" w:cs="Arial"/>
          <w:b/>
          <w:bCs/>
          <w:color w:val="FF0000"/>
          <w:sz w:val="24"/>
          <w:szCs w:val="24"/>
          <w:lang w:eastAsia="es-AR"/>
        </w:rPr>
        <w:t>VIERNES 4 DE SEPTIEMBRE</w:t>
      </w:r>
    </w:p>
    <w:p w:rsidR="00BA0C9F" w:rsidRDefault="00BA0C9F" w:rsidP="004C453C">
      <w:pPr>
        <w:shd w:val="clear" w:color="auto" w:fill="FFFFFF"/>
        <w:spacing w:after="240" w:line="240" w:lineRule="auto"/>
        <w:rPr>
          <w:rFonts w:ascii="Arial" w:eastAsia="Times New Roman" w:hAnsi="Arial" w:cs="Arial"/>
          <w:b/>
          <w:bCs/>
          <w:color w:val="FF0000"/>
          <w:sz w:val="24"/>
          <w:szCs w:val="24"/>
          <w:lang w:eastAsia="es-AR"/>
        </w:rPr>
      </w:pPr>
    </w:p>
    <w:p w:rsidR="004C453C" w:rsidRPr="004C453C" w:rsidRDefault="004C453C" w:rsidP="004C453C">
      <w:pPr>
        <w:shd w:val="clear" w:color="auto" w:fill="FFFFFF"/>
        <w:spacing w:after="240" w:line="240" w:lineRule="auto"/>
        <w:rPr>
          <w:rFonts w:ascii="Arial" w:eastAsia="Times New Roman" w:hAnsi="Arial" w:cs="Arial"/>
          <w:sz w:val="24"/>
          <w:szCs w:val="24"/>
          <w:lang w:eastAsia="es-AR"/>
        </w:rPr>
      </w:pPr>
      <w:r w:rsidRPr="004C453C">
        <w:rPr>
          <w:rFonts w:ascii="Arial" w:eastAsia="Times New Roman" w:hAnsi="Arial" w:cs="Arial"/>
          <w:b/>
          <w:bCs/>
          <w:color w:val="FF0000"/>
          <w:sz w:val="24"/>
          <w:szCs w:val="24"/>
          <w:lang w:eastAsia="es-AR"/>
        </w:rPr>
        <w:t xml:space="preserve">MATEMÁTICA: </w:t>
      </w:r>
      <w:r w:rsidRPr="004C453C">
        <w:rPr>
          <w:rFonts w:ascii="Arial" w:eastAsia="Times New Roman" w:hAnsi="Arial" w:cs="Arial"/>
          <w:b/>
          <w:bCs/>
          <w:color w:val="000000"/>
          <w:sz w:val="24"/>
          <w:szCs w:val="24"/>
          <w:lang w:eastAsia="es-AR"/>
        </w:rPr>
        <w:t>PRODUCTOS A PARTIR DE OTROS (MULTIPLICACIÓN)</w:t>
      </w:r>
    </w:p>
    <w:p w:rsidR="00BA0C9F" w:rsidRDefault="004C453C" w:rsidP="00BA0C9F">
      <w:pPr>
        <w:numPr>
          <w:ilvl w:val="0"/>
          <w:numId w:val="13"/>
        </w:numPr>
        <w:shd w:val="clear" w:color="auto" w:fill="FFFFFF"/>
        <w:spacing w:before="240" w:after="240" w:line="240" w:lineRule="auto"/>
        <w:textAlignment w:val="baseline"/>
        <w:rPr>
          <w:rFonts w:ascii="Arial" w:eastAsia="Times New Roman" w:hAnsi="Arial" w:cs="Arial"/>
          <w:color w:val="000000"/>
          <w:sz w:val="24"/>
          <w:szCs w:val="24"/>
          <w:lang w:eastAsia="es-AR"/>
        </w:rPr>
      </w:pPr>
      <w:r w:rsidRPr="004C453C">
        <w:rPr>
          <w:rFonts w:ascii="Arial" w:eastAsia="Times New Roman" w:hAnsi="Arial" w:cs="Arial"/>
          <w:color w:val="000000"/>
          <w:sz w:val="24"/>
          <w:szCs w:val="24"/>
          <w:lang w:eastAsia="es-AR"/>
        </w:rPr>
        <w:t xml:space="preserve">Resolvemos las actividades de la </w:t>
      </w:r>
      <w:proofErr w:type="spellStart"/>
      <w:r w:rsidRPr="004C453C">
        <w:rPr>
          <w:rFonts w:ascii="Arial" w:eastAsia="Times New Roman" w:hAnsi="Arial" w:cs="Arial"/>
          <w:color w:val="000000"/>
          <w:sz w:val="24"/>
          <w:szCs w:val="24"/>
          <w:lang w:eastAsia="es-AR"/>
        </w:rPr>
        <w:t>pág</w:t>
      </w:r>
      <w:proofErr w:type="spellEnd"/>
      <w:r w:rsidRPr="004C453C">
        <w:rPr>
          <w:rFonts w:ascii="Arial" w:eastAsia="Times New Roman" w:hAnsi="Arial" w:cs="Arial"/>
          <w:color w:val="000000"/>
          <w:sz w:val="24"/>
          <w:szCs w:val="24"/>
          <w:lang w:eastAsia="es-AR"/>
        </w:rPr>
        <w:t xml:space="preserve"> 80</w:t>
      </w:r>
    </w:p>
    <w:p w:rsidR="004C453C" w:rsidRPr="004C453C" w:rsidRDefault="004C453C" w:rsidP="00BA0C9F">
      <w:pPr>
        <w:numPr>
          <w:ilvl w:val="0"/>
          <w:numId w:val="13"/>
        </w:numPr>
        <w:shd w:val="clear" w:color="auto" w:fill="FFFFFF"/>
        <w:spacing w:before="240" w:after="240" w:line="240" w:lineRule="auto"/>
        <w:textAlignment w:val="baseline"/>
        <w:rPr>
          <w:rFonts w:ascii="Arial" w:eastAsia="Times New Roman" w:hAnsi="Arial" w:cs="Arial"/>
          <w:color w:val="000000"/>
          <w:sz w:val="24"/>
          <w:szCs w:val="24"/>
          <w:lang w:eastAsia="es-AR"/>
        </w:rPr>
      </w:pPr>
      <w:r w:rsidRPr="004C453C">
        <w:rPr>
          <w:rFonts w:ascii="Arial" w:eastAsia="Times New Roman" w:hAnsi="Arial" w:cs="Arial"/>
          <w:b/>
          <w:bCs/>
          <w:color w:val="000000"/>
          <w:sz w:val="24"/>
          <w:szCs w:val="24"/>
          <w:lang w:eastAsia="es-AR"/>
        </w:rPr>
        <w:t>RESOLVEMOS LA FICHA 20</w:t>
      </w:r>
    </w:p>
    <w:p w:rsidR="004C453C" w:rsidRPr="004C453C" w:rsidRDefault="004C453C" w:rsidP="004C453C">
      <w:pPr>
        <w:shd w:val="clear" w:color="auto" w:fill="FFFFFF"/>
        <w:spacing w:after="0" w:line="240" w:lineRule="auto"/>
        <w:rPr>
          <w:rFonts w:ascii="Times New Roman" w:eastAsia="Times New Roman" w:hAnsi="Times New Roman" w:cs="Times New Roman"/>
          <w:sz w:val="24"/>
          <w:szCs w:val="24"/>
          <w:lang w:eastAsia="es-AR"/>
        </w:rPr>
      </w:pPr>
      <w:r w:rsidRPr="004C453C">
        <w:rPr>
          <w:rFonts w:ascii="Times New Roman" w:eastAsia="Times New Roman" w:hAnsi="Times New Roman" w:cs="Times New Roman"/>
          <w:sz w:val="24"/>
          <w:szCs w:val="24"/>
          <w:lang w:eastAsia="es-AR"/>
        </w:rPr>
        <w:t> </w:t>
      </w:r>
    </w:p>
    <w:p w:rsidR="004C453C" w:rsidRPr="004C453C" w:rsidRDefault="004C453C" w:rsidP="004C453C">
      <w:pPr>
        <w:shd w:val="clear" w:color="auto" w:fill="FFFFFF"/>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b/>
          <w:bCs/>
          <w:color w:val="FF0000"/>
          <w:sz w:val="24"/>
          <w:szCs w:val="24"/>
          <w:lang w:eastAsia="es-AR"/>
        </w:rPr>
        <w:t>LENGUA “ADJETIVOS Y SUS CLASES”</w:t>
      </w:r>
    </w:p>
    <w:p w:rsidR="004C453C" w:rsidRPr="004C453C" w:rsidRDefault="004C453C" w:rsidP="004C453C">
      <w:pPr>
        <w:shd w:val="clear" w:color="auto" w:fill="FFFFFF"/>
        <w:spacing w:after="0" w:line="240" w:lineRule="auto"/>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 xml:space="preserve">Vuelve al esquema que hicimos ayer sobre clases de adjetivos y leyendo la información que te da el libro sobre </w:t>
      </w:r>
      <w:proofErr w:type="spellStart"/>
      <w:r w:rsidRPr="004C453C">
        <w:rPr>
          <w:rFonts w:ascii="Arial" w:eastAsia="Times New Roman" w:hAnsi="Arial" w:cs="Arial"/>
          <w:color w:val="000000"/>
          <w:sz w:val="24"/>
          <w:szCs w:val="24"/>
          <w:lang w:eastAsia="es-AR"/>
        </w:rPr>
        <w:t>adj</w:t>
      </w:r>
      <w:proofErr w:type="spellEnd"/>
      <w:r w:rsidRPr="004C453C">
        <w:rPr>
          <w:rFonts w:ascii="Arial" w:eastAsia="Times New Roman" w:hAnsi="Arial" w:cs="Arial"/>
          <w:color w:val="000000"/>
          <w:sz w:val="24"/>
          <w:szCs w:val="24"/>
          <w:lang w:eastAsia="es-AR"/>
        </w:rPr>
        <w:t xml:space="preserve">. </w:t>
      </w:r>
      <w:proofErr w:type="spellStart"/>
      <w:r w:rsidRPr="004C453C">
        <w:rPr>
          <w:rFonts w:ascii="Arial" w:eastAsia="Times New Roman" w:hAnsi="Arial" w:cs="Arial"/>
          <w:color w:val="000000"/>
          <w:sz w:val="24"/>
          <w:szCs w:val="24"/>
          <w:lang w:eastAsia="es-AR"/>
        </w:rPr>
        <w:t>calificativos</w:t>
      </w:r>
      <w:proofErr w:type="gramStart"/>
      <w:r w:rsidRPr="004C453C">
        <w:rPr>
          <w:rFonts w:ascii="Arial" w:eastAsia="Times New Roman" w:hAnsi="Arial" w:cs="Arial"/>
          <w:color w:val="000000"/>
          <w:sz w:val="24"/>
          <w:szCs w:val="24"/>
          <w:lang w:eastAsia="es-AR"/>
        </w:rPr>
        <w:t>,gentilicios</w:t>
      </w:r>
      <w:proofErr w:type="spellEnd"/>
      <w:proofErr w:type="gramEnd"/>
      <w:r w:rsidRPr="004C453C">
        <w:rPr>
          <w:rFonts w:ascii="Arial" w:eastAsia="Times New Roman" w:hAnsi="Arial" w:cs="Arial"/>
          <w:color w:val="000000"/>
          <w:sz w:val="24"/>
          <w:szCs w:val="24"/>
          <w:lang w:eastAsia="es-AR"/>
        </w:rPr>
        <w:t xml:space="preserve"> y numerales trata de escribir una breve explicación para cada uno.(págs.72 y 73)</w:t>
      </w:r>
    </w:p>
    <w:p w:rsidR="004C453C" w:rsidRPr="004C453C" w:rsidRDefault="004C453C" w:rsidP="004C453C">
      <w:pPr>
        <w:shd w:val="clear" w:color="auto" w:fill="FFFFFF"/>
        <w:spacing w:after="240" w:line="240" w:lineRule="auto"/>
        <w:rPr>
          <w:rFonts w:ascii="Times New Roman" w:eastAsia="Times New Roman" w:hAnsi="Times New Roman" w:cs="Times New Roman"/>
          <w:sz w:val="24"/>
          <w:szCs w:val="24"/>
          <w:lang w:eastAsia="es-AR"/>
        </w:rPr>
      </w:pPr>
      <w:r w:rsidRPr="004C453C">
        <w:rPr>
          <w:rFonts w:ascii="Arial" w:eastAsia="Times New Roman" w:hAnsi="Arial" w:cs="Arial"/>
          <w:b/>
          <w:bCs/>
          <w:color w:val="000000"/>
          <w:sz w:val="24"/>
          <w:szCs w:val="24"/>
          <w:u w:val="single"/>
          <w:lang w:eastAsia="es-AR"/>
        </w:rPr>
        <w:t>Ejercitamos lo aprendido</w:t>
      </w:r>
    </w:p>
    <w:p w:rsidR="004C453C" w:rsidRPr="004C453C" w:rsidRDefault="004C453C" w:rsidP="004C453C">
      <w:pPr>
        <w:numPr>
          <w:ilvl w:val="0"/>
          <w:numId w:val="14"/>
        </w:numPr>
        <w:shd w:val="clear" w:color="auto" w:fill="FFFFFF"/>
        <w:spacing w:before="240" w:after="240" w:line="240" w:lineRule="auto"/>
        <w:textAlignment w:val="baseline"/>
        <w:rPr>
          <w:rFonts w:ascii="Arial" w:eastAsia="Times New Roman" w:hAnsi="Arial" w:cs="Arial"/>
          <w:color w:val="000000"/>
          <w:sz w:val="24"/>
          <w:szCs w:val="24"/>
          <w:lang w:eastAsia="es-AR"/>
        </w:rPr>
      </w:pPr>
      <w:r w:rsidRPr="004C453C">
        <w:rPr>
          <w:rFonts w:ascii="Arial" w:eastAsia="Times New Roman" w:hAnsi="Arial" w:cs="Arial"/>
          <w:color w:val="000000"/>
          <w:sz w:val="24"/>
          <w:szCs w:val="24"/>
          <w:u w:val="single"/>
          <w:lang w:eastAsia="es-AR"/>
        </w:rPr>
        <w:t>Lee el siguiente texto informativo </w:t>
      </w:r>
    </w:p>
    <w:p w:rsidR="004C453C" w:rsidRPr="004C453C" w:rsidRDefault="004C453C" w:rsidP="004C453C">
      <w:pPr>
        <w:shd w:val="clear" w:color="auto" w:fill="FFFFFF"/>
        <w:spacing w:before="240" w:after="0" w:line="240" w:lineRule="auto"/>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“VACACIONES DE INVIERNO”</w:t>
      </w:r>
    </w:p>
    <w:p w:rsidR="004C453C" w:rsidRPr="004C453C" w:rsidRDefault="004C453C" w:rsidP="004C453C">
      <w:pPr>
        <w:shd w:val="clear" w:color="auto" w:fill="FFFFFF"/>
        <w:spacing w:after="240" w:line="240" w:lineRule="auto"/>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 xml:space="preserve">   Argentina ofrece varios destinos imperdibles: en Misiones, las Cataratas del Iguazú, un escenario imponente, salvaje y agreste. En Rosario, el Jardín de los Niños, un espacio lúdico y creativo. En La Rioja, el Parque Nacional </w:t>
      </w:r>
      <w:proofErr w:type="spellStart"/>
      <w:r w:rsidRPr="004C453C">
        <w:rPr>
          <w:rFonts w:ascii="Arial" w:eastAsia="Times New Roman" w:hAnsi="Arial" w:cs="Arial"/>
          <w:color w:val="000000"/>
          <w:sz w:val="24"/>
          <w:szCs w:val="24"/>
          <w:lang w:eastAsia="es-AR"/>
        </w:rPr>
        <w:t>Talampaya</w:t>
      </w:r>
      <w:proofErr w:type="spellEnd"/>
      <w:r w:rsidRPr="004C453C">
        <w:rPr>
          <w:rFonts w:ascii="Arial" w:eastAsia="Times New Roman" w:hAnsi="Arial" w:cs="Arial"/>
          <w:color w:val="000000"/>
          <w:sz w:val="24"/>
          <w:szCs w:val="24"/>
          <w:lang w:eastAsia="es-AR"/>
        </w:rPr>
        <w:t>, con sus desiertos blancos, murallones y extrañas formas en piedra.</w:t>
      </w:r>
    </w:p>
    <w:p w:rsidR="004C453C" w:rsidRPr="004C453C" w:rsidRDefault="004C453C" w:rsidP="004C453C">
      <w:pPr>
        <w:numPr>
          <w:ilvl w:val="0"/>
          <w:numId w:val="15"/>
        </w:numPr>
        <w:shd w:val="clear" w:color="auto" w:fill="FFFFFF"/>
        <w:spacing w:before="240" w:after="0" w:line="240" w:lineRule="auto"/>
        <w:textAlignment w:val="baseline"/>
        <w:rPr>
          <w:rFonts w:ascii="Arial" w:eastAsia="Times New Roman" w:hAnsi="Arial" w:cs="Arial"/>
          <w:color w:val="000000"/>
          <w:sz w:val="24"/>
          <w:szCs w:val="24"/>
          <w:lang w:eastAsia="es-AR"/>
        </w:rPr>
      </w:pPr>
      <w:r w:rsidRPr="004C453C">
        <w:rPr>
          <w:rFonts w:ascii="Arial" w:eastAsia="Times New Roman" w:hAnsi="Arial" w:cs="Arial"/>
          <w:color w:val="000000"/>
          <w:sz w:val="24"/>
          <w:szCs w:val="24"/>
          <w:lang w:eastAsia="es-AR"/>
        </w:rPr>
        <w:t>Subraya en el texto los sustantivos propios de lugares geográficos.</w:t>
      </w:r>
    </w:p>
    <w:p w:rsidR="004C453C" w:rsidRPr="004C453C" w:rsidRDefault="004C453C" w:rsidP="004C453C">
      <w:pPr>
        <w:numPr>
          <w:ilvl w:val="0"/>
          <w:numId w:val="16"/>
        </w:numPr>
        <w:shd w:val="clear" w:color="auto" w:fill="FFFFFF"/>
        <w:spacing w:after="0" w:line="240" w:lineRule="auto"/>
        <w:textAlignment w:val="baseline"/>
        <w:rPr>
          <w:rFonts w:ascii="Arial" w:eastAsia="Times New Roman" w:hAnsi="Arial" w:cs="Arial"/>
          <w:color w:val="000000"/>
          <w:sz w:val="24"/>
          <w:szCs w:val="24"/>
          <w:lang w:eastAsia="es-AR"/>
        </w:rPr>
      </w:pPr>
      <w:r w:rsidRPr="004C453C">
        <w:rPr>
          <w:rFonts w:ascii="Arial" w:eastAsia="Times New Roman" w:hAnsi="Arial" w:cs="Arial"/>
          <w:color w:val="000000"/>
          <w:sz w:val="24"/>
          <w:szCs w:val="24"/>
          <w:lang w:eastAsia="es-AR"/>
        </w:rPr>
        <w:t xml:space="preserve">Ahora encierra los adjetivos que se utilizan para </w:t>
      </w:r>
      <w:proofErr w:type="spellStart"/>
      <w:r w:rsidRPr="004C453C">
        <w:rPr>
          <w:rFonts w:ascii="Arial" w:eastAsia="Times New Roman" w:hAnsi="Arial" w:cs="Arial"/>
          <w:color w:val="000000"/>
          <w:sz w:val="24"/>
          <w:szCs w:val="24"/>
          <w:lang w:eastAsia="es-AR"/>
        </w:rPr>
        <w:t>describirlos.Por</w:t>
      </w:r>
      <w:proofErr w:type="spellEnd"/>
      <w:r w:rsidRPr="004C453C">
        <w:rPr>
          <w:rFonts w:ascii="Arial" w:eastAsia="Times New Roman" w:hAnsi="Arial" w:cs="Arial"/>
          <w:color w:val="000000"/>
          <w:sz w:val="24"/>
          <w:szCs w:val="24"/>
          <w:lang w:eastAsia="es-AR"/>
        </w:rPr>
        <w:t xml:space="preserve"> ejemplo: Las Cataratas son un escenario</w:t>
      </w:r>
      <w:r w:rsidRPr="004C453C">
        <w:rPr>
          <w:rFonts w:ascii="Arial" w:eastAsia="Times New Roman" w:hAnsi="Arial" w:cs="Arial"/>
          <w:b/>
          <w:bCs/>
          <w:color w:val="000000"/>
          <w:sz w:val="24"/>
          <w:szCs w:val="24"/>
          <w:lang w:eastAsia="es-AR"/>
        </w:rPr>
        <w:t xml:space="preserve"> imponente, salvaje y agreste</w:t>
      </w:r>
    </w:p>
    <w:p w:rsidR="004C453C" w:rsidRPr="004C453C" w:rsidRDefault="004C453C" w:rsidP="004C453C">
      <w:pPr>
        <w:numPr>
          <w:ilvl w:val="0"/>
          <w:numId w:val="17"/>
        </w:numPr>
        <w:shd w:val="clear" w:color="auto" w:fill="FFFFFF"/>
        <w:spacing w:after="0" w:line="240" w:lineRule="auto"/>
        <w:textAlignment w:val="baseline"/>
        <w:rPr>
          <w:rFonts w:ascii="Arial" w:eastAsia="Times New Roman" w:hAnsi="Arial" w:cs="Arial"/>
          <w:color w:val="000000"/>
          <w:sz w:val="24"/>
          <w:szCs w:val="24"/>
          <w:lang w:eastAsia="es-AR"/>
        </w:rPr>
      </w:pPr>
      <w:r w:rsidRPr="004C453C">
        <w:rPr>
          <w:rFonts w:ascii="Arial" w:eastAsia="Times New Roman" w:hAnsi="Arial" w:cs="Arial"/>
          <w:color w:val="000000"/>
          <w:sz w:val="24"/>
          <w:szCs w:val="24"/>
          <w:lang w:eastAsia="es-AR"/>
        </w:rPr>
        <w:t>Reconoce qué clases de adjetivos son los que encontraste.</w:t>
      </w:r>
    </w:p>
    <w:p w:rsidR="004C453C" w:rsidRPr="004C453C" w:rsidRDefault="004C453C" w:rsidP="004C453C">
      <w:pPr>
        <w:numPr>
          <w:ilvl w:val="0"/>
          <w:numId w:val="18"/>
        </w:numPr>
        <w:shd w:val="clear" w:color="auto" w:fill="FFFFFF"/>
        <w:spacing w:after="240" w:line="240" w:lineRule="auto"/>
        <w:textAlignment w:val="baseline"/>
        <w:rPr>
          <w:rFonts w:ascii="Arial" w:eastAsia="Times New Roman" w:hAnsi="Arial" w:cs="Arial"/>
          <w:color w:val="000000"/>
          <w:sz w:val="24"/>
          <w:szCs w:val="24"/>
          <w:lang w:eastAsia="es-AR"/>
        </w:rPr>
      </w:pPr>
      <w:r w:rsidRPr="004C453C">
        <w:rPr>
          <w:rFonts w:ascii="Arial" w:eastAsia="Times New Roman" w:hAnsi="Arial" w:cs="Arial"/>
          <w:color w:val="000000"/>
          <w:sz w:val="24"/>
          <w:szCs w:val="24"/>
          <w:lang w:eastAsia="es-AR"/>
        </w:rPr>
        <w:t xml:space="preserve">Completa cada oración con el </w:t>
      </w:r>
      <w:proofErr w:type="spellStart"/>
      <w:r w:rsidRPr="004C453C">
        <w:rPr>
          <w:rFonts w:ascii="Arial" w:eastAsia="Times New Roman" w:hAnsi="Arial" w:cs="Arial"/>
          <w:color w:val="000000"/>
          <w:sz w:val="24"/>
          <w:szCs w:val="24"/>
          <w:lang w:eastAsia="es-AR"/>
        </w:rPr>
        <w:t>adj</w:t>
      </w:r>
      <w:proofErr w:type="spellEnd"/>
      <w:r w:rsidRPr="004C453C">
        <w:rPr>
          <w:rFonts w:ascii="Arial" w:eastAsia="Times New Roman" w:hAnsi="Arial" w:cs="Arial"/>
          <w:color w:val="000000"/>
          <w:sz w:val="24"/>
          <w:szCs w:val="24"/>
          <w:lang w:eastAsia="es-AR"/>
        </w:rPr>
        <w:t>. gentilicio (recuerda que señalan el lugar de origen) que corresponda:</w:t>
      </w:r>
    </w:p>
    <w:p w:rsidR="004C453C" w:rsidRPr="004C453C" w:rsidRDefault="004C453C" w:rsidP="004C453C">
      <w:pPr>
        <w:shd w:val="clear" w:color="auto" w:fill="FFFFFF"/>
        <w:spacing w:before="240" w:after="0" w:line="240" w:lineRule="auto"/>
        <w:ind w:left="720"/>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Mi primo de Misiones es---------------------</w:t>
      </w:r>
    </w:p>
    <w:p w:rsidR="004C453C" w:rsidRPr="004C453C" w:rsidRDefault="004C453C" w:rsidP="004C453C">
      <w:pPr>
        <w:shd w:val="clear" w:color="auto" w:fill="FFFFFF"/>
        <w:spacing w:after="0" w:line="240" w:lineRule="auto"/>
        <w:ind w:left="720"/>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Una amiga nacida en Rosario es-------------------</w:t>
      </w:r>
    </w:p>
    <w:p w:rsidR="004C453C" w:rsidRPr="004C453C" w:rsidRDefault="004C453C" w:rsidP="004C453C">
      <w:pPr>
        <w:shd w:val="clear" w:color="auto" w:fill="FFFFFF"/>
        <w:spacing w:after="0" w:line="240" w:lineRule="auto"/>
        <w:ind w:left="720"/>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Un paisaje de La Rioja es---------------------------</w:t>
      </w:r>
    </w:p>
    <w:p w:rsidR="004C453C" w:rsidRPr="004C453C" w:rsidRDefault="004C453C" w:rsidP="004C453C">
      <w:pPr>
        <w:shd w:val="clear" w:color="auto" w:fill="FFFFFF"/>
        <w:spacing w:after="240" w:line="240" w:lineRule="auto"/>
        <w:ind w:left="720"/>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Los alfajores de Córdoba son------------------------</w:t>
      </w:r>
    </w:p>
    <w:p w:rsidR="004C453C" w:rsidRPr="004C453C" w:rsidRDefault="004C453C" w:rsidP="004C453C">
      <w:pPr>
        <w:numPr>
          <w:ilvl w:val="0"/>
          <w:numId w:val="19"/>
        </w:numPr>
        <w:shd w:val="clear" w:color="auto" w:fill="FFFFFF"/>
        <w:spacing w:before="240" w:after="240" w:line="240" w:lineRule="auto"/>
        <w:textAlignment w:val="baseline"/>
        <w:rPr>
          <w:rFonts w:ascii="Arial" w:eastAsia="Times New Roman" w:hAnsi="Arial" w:cs="Arial"/>
          <w:color w:val="000000"/>
          <w:sz w:val="24"/>
          <w:szCs w:val="24"/>
          <w:lang w:eastAsia="es-AR"/>
        </w:rPr>
      </w:pPr>
      <w:r w:rsidRPr="004C453C">
        <w:rPr>
          <w:rFonts w:ascii="Arial" w:eastAsia="Times New Roman" w:hAnsi="Arial" w:cs="Arial"/>
          <w:color w:val="000000"/>
          <w:sz w:val="24"/>
          <w:szCs w:val="24"/>
          <w:lang w:eastAsia="es-AR"/>
        </w:rPr>
        <w:t xml:space="preserve">En cada frase, identifica </w:t>
      </w:r>
      <w:proofErr w:type="gramStart"/>
      <w:r w:rsidRPr="004C453C">
        <w:rPr>
          <w:rFonts w:ascii="Arial" w:eastAsia="Times New Roman" w:hAnsi="Arial" w:cs="Arial"/>
          <w:color w:val="000000"/>
          <w:sz w:val="24"/>
          <w:szCs w:val="24"/>
          <w:lang w:eastAsia="es-AR"/>
        </w:rPr>
        <w:t>un</w:t>
      </w:r>
      <w:proofErr w:type="gramEnd"/>
      <w:r w:rsidRPr="004C453C">
        <w:rPr>
          <w:rFonts w:ascii="Arial" w:eastAsia="Times New Roman" w:hAnsi="Arial" w:cs="Arial"/>
          <w:color w:val="000000"/>
          <w:sz w:val="24"/>
          <w:szCs w:val="24"/>
          <w:lang w:eastAsia="es-AR"/>
        </w:rPr>
        <w:t xml:space="preserve"> </w:t>
      </w:r>
      <w:proofErr w:type="spellStart"/>
      <w:r w:rsidRPr="004C453C">
        <w:rPr>
          <w:rFonts w:ascii="Arial" w:eastAsia="Times New Roman" w:hAnsi="Arial" w:cs="Arial"/>
          <w:color w:val="000000"/>
          <w:sz w:val="24"/>
          <w:szCs w:val="24"/>
          <w:lang w:eastAsia="es-AR"/>
        </w:rPr>
        <w:t>adj</w:t>
      </w:r>
      <w:proofErr w:type="spellEnd"/>
      <w:r w:rsidRPr="004C453C">
        <w:rPr>
          <w:rFonts w:ascii="Arial" w:eastAsia="Times New Roman" w:hAnsi="Arial" w:cs="Arial"/>
          <w:color w:val="000000"/>
          <w:sz w:val="24"/>
          <w:szCs w:val="24"/>
          <w:lang w:eastAsia="es-AR"/>
        </w:rPr>
        <w:t xml:space="preserve">. numeral y escribe si señala </w:t>
      </w:r>
      <w:r w:rsidR="00BA0C9F">
        <w:rPr>
          <w:rFonts w:ascii="Arial" w:eastAsia="Times New Roman" w:hAnsi="Arial" w:cs="Arial"/>
          <w:color w:val="000000"/>
          <w:sz w:val="24"/>
          <w:szCs w:val="24"/>
          <w:lang w:eastAsia="es-AR"/>
        </w:rPr>
        <w:t xml:space="preserve"> </w:t>
      </w:r>
      <w:r w:rsidRPr="004C453C">
        <w:rPr>
          <w:rFonts w:ascii="Arial" w:eastAsia="Times New Roman" w:hAnsi="Arial" w:cs="Arial"/>
          <w:b/>
          <w:bCs/>
          <w:color w:val="000000"/>
          <w:sz w:val="24"/>
          <w:szCs w:val="24"/>
          <w:lang w:eastAsia="es-AR"/>
        </w:rPr>
        <w:t>cantidad,</w:t>
      </w:r>
      <w:r w:rsidR="00BA0C9F">
        <w:rPr>
          <w:rFonts w:ascii="Arial" w:eastAsia="Times New Roman" w:hAnsi="Arial" w:cs="Arial"/>
          <w:b/>
          <w:bCs/>
          <w:color w:val="000000"/>
          <w:sz w:val="24"/>
          <w:szCs w:val="24"/>
          <w:lang w:eastAsia="es-AR"/>
        </w:rPr>
        <w:t xml:space="preserve"> </w:t>
      </w:r>
      <w:r w:rsidRPr="004C453C">
        <w:rPr>
          <w:rFonts w:ascii="Arial" w:eastAsia="Times New Roman" w:hAnsi="Arial" w:cs="Arial"/>
          <w:b/>
          <w:bCs/>
          <w:color w:val="000000"/>
          <w:sz w:val="24"/>
          <w:szCs w:val="24"/>
          <w:lang w:eastAsia="es-AR"/>
        </w:rPr>
        <w:t>orden, multiplicación o división.</w:t>
      </w:r>
    </w:p>
    <w:p w:rsidR="004C453C" w:rsidRPr="004C453C" w:rsidRDefault="004C453C" w:rsidP="004C453C">
      <w:pPr>
        <w:shd w:val="clear" w:color="auto" w:fill="FFFFFF"/>
        <w:spacing w:before="240" w:after="0" w:line="240" w:lineRule="auto"/>
        <w:ind w:left="720"/>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Los tres cerditos.</w:t>
      </w:r>
    </w:p>
    <w:p w:rsidR="004C453C" w:rsidRPr="004C453C" w:rsidRDefault="00BA0C9F" w:rsidP="004C453C">
      <w:pPr>
        <w:shd w:val="clear" w:color="auto" w:fill="FFFFFF"/>
        <w:spacing w:after="0" w:line="240" w:lineRule="auto"/>
        <w:ind w:left="720"/>
        <w:rPr>
          <w:rFonts w:ascii="Times New Roman" w:eastAsia="Times New Roman" w:hAnsi="Times New Roman" w:cs="Times New Roman"/>
          <w:sz w:val="24"/>
          <w:szCs w:val="24"/>
          <w:lang w:eastAsia="es-AR"/>
        </w:rPr>
      </w:pPr>
      <w:r>
        <w:rPr>
          <w:rFonts w:ascii="Arial" w:eastAsia="Times New Roman" w:hAnsi="Arial" w:cs="Arial"/>
          <w:color w:val="000000"/>
          <w:sz w:val="24"/>
          <w:szCs w:val="24"/>
          <w:lang w:eastAsia="es-AR"/>
        </w:rPr>
        <w:t>El primer planeta</w:t>
      </w:r>
      <w:r w:rsidR="004C453C" w:rsidRPr="004C453C">
        <w:rPr>
          <w:rFonts w:ascii="Arial" w:eastAsia="Times New Roman" w:hAnsi="Arial" w:cs="Arial"/>
          <w:color w:val="000000"/>
          <w:sz w:val="24"/>
          <w:szCs w:val="24"/>
          <w:lang w:eastAsia="es-AR"/>
        </w:rPr>
        <w:t>.</w:t>
      </w:r>
    </w:p>
    <w:p w:rsidR="004C453C" w:rsidRPr="004C453C" w:rsidRDefault="004C453C" w:rsidP="004C453C">
      <w:pPr>
        <w:shd w:val="clear" w:color="auto" w:fill="FFFFFF"/>
        <w:spacing w:after="0" w:line="240" w:lineRule="auto"/>
        <w:ind w:left="720"/>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El triple tanto de básquet.</w:t>
      </w:r>
    </w:p>
    <w:p w:rsidR="004C453C" w:rsidRPr="004C453C" w:rsidRDefault="004C453C" w:rsidP="004C453C">
      <w:pPr>
        <w:shd w:val="clear" w:color="auto" w:fill="FFFFFF"/>
        <w:spacing w:after="0" w:line="240" w:lineRule="auto"/>
        <w:ind w:left="720"/>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Mi media naranja.</w:t>
      </w:r>
    </w:p>
    <w:p w:rsidR="004C453C" w:rsidRPr="004C453C" w:rsidRDefault="004C453C" w:rsidP="004C453C">
      <w:pPr>
        <w:shd w:val="clear" w:color="auto" w:fill="FFFFFF"/>
        <w:spacing w:after="0" w:line="240" w:lineRule="auto"/>
        <w:ind w:left="720"/>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Doble gasto.</w:t>
      </w:r>
    </w:p>
    <w:p w:rsidR="004C453C" w:rsidRPr="004C453C" w:rsidRDefault="004C453C" w:rsidP="004C453C">
      <w:pPr>
        <w:shd w:val="clear" w:color="auto" w:fill="FFFFFF"/>
        <w:spacing w:after="0" w:line="240" w:lineRule="auto"/>
        <w:ind w:left="720"/>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Las tres Marías.</w:t>
      </w:r>
    </w:p>
    <w:p w:rsidR="008A4D69" w:rsidRPr="00954843" w:rsidRDefault="004C453C" w:rsidP="00954843">
      <w:pPr>
        <w:shd w:val="clear" w:color="auto" w:fill="FFFFFF"/>
        <w:spacing w:after="240" w:line="240" w:lineRule="auto"/>
        <w:ind w:left="720"/>
        <w:rPr>
          <w:rFonts w:ascii="Times New Roman" w:eastAsia="Times New Roman" w:hAnsi="Times New Roman" w:cs="Times New Roman"/>
          <w:sz w:val="24"/>
          <w:szCs w:val="24"/>
          <w:lang w:eastAsia="es-AR"/>
        </w:rPr>
      </w:pPr>
      <w:r w:rsidRPr="004C453C">
        <w:rPr>
          <w:rFonts w:ascii="Arial" w:eastAsia="Times New Roman" w:hAnsi="Arial" w:cs="Arial"/>
          <w:color w:val="000000"/>
          <w:sz w:val="24"/>
          <w:szCs w:val="24"/>
          <w:lang w:eastAsia="es-AR"/>
        </w:rPr>
        <w:t>Su quinto grado.</w:t>
      </w:r>
      <w:bookmarkStart w:id="0" w:name="_GoBack"/>
      <w:bookmarkEnd w:id="0"/>
    </w:p>
    <w:sectPr w:rsidR="008A4D69" w:rsidRPr="00954843" w:rsidSect="0082775B">
      <w:footerReference w:type="default" r:id="rId23"/>
      <w:pgSz w:w="12240" w:h="15840"/>
      <w:pgMar w:top="851"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786" w:rsidRDefault="00864786" w:rsidP="0082775B">
      <w:pPr>
        <w:spacing w:after="0" w:line="240" w:lineRule="auto"/>
      </w:pPr>
      <w:r>
        <w:separator/>
      </w:r>
    </w:p>
  </w:endnote>
  <w:endnote w:type="continuationSeparator" w:id="0">
    <w:p w:rsidR="00864786" w:rsidRDefault="00864786" w:rsidP="00827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3531848"/>
      <w:docPartObj>
        <w:docPartGallery w:val="Page Numbers (Bottom of Page)"/>
        <w:docPartUnique/>
      </w:docPartObj>
    </w:sdtPr>
    <w:sdtContent>
      <w:p w:rsidR="0082775B" w:rsidRDefault="0082775B">
        <w:pPr>
          <w:pStyle w:val="Piedepgina"/>
          <w:jc w:val="right"/>
        </w:pPr>
        <w:r>
          <w:fldChar w:fldCharType="begin"/>
        </w:r>
        <w:r>
          <w:instrText>PAGE   \* MERGEFORMAT</w:instrText>
        </w:r>
        <w:r>
          <w:fldChar w:fldCharType="separate"/>
        </w:r>
        <w:r w:rsidR="00954843" w:rsidRPr="00954843">
          <w:rPr>
            <w:noProof/>
            <w:lang w:val="es-ES"/>
          </w:rPr>
          <w:t>8</w:t>
        </w:r>
        <w:r>
          <w:fldChar w:fldCharType="end"/>
        </w:r>
      </w:p>
    </w:sdtContent>
  </w:sdt>
  <w:p w:rsidR="0082775B" w:rsidRDefault="008277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786" w:rsidRDefault="00864786" w:rsidP="0082775B">
      <w:pPr>
        <w:spacing w:after="0" w:line="240" w:lineRule="auto"/>
      </w:pPr>
      <w:r>
        <w:separator/>
      </w:r>
    </w:p>
  </w:footnote>
  <w:footnote w:type="continuationSeparator" w:id="0">
    <w:p w:rsidR="00864786" w:rsidRDefault="00864786" w:rsidP="008277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701EB"/>
    <w:multiLevelType w:val="multilevel"/>
    <w:tmpl w:val="7E2E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A16EBF"/>
    <w:multiLevelType w:val="multilevel"/>
    <w:tmpl w:val="EAC0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A40BCC"/>
    <w:multiLevelType w:val="multilevel"/>
    <w:tmpl w:val="A0C06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79646E"/>
    <w:multiLevelType w:val="multilevel"/>
    <w:tmpl w:val="3418E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C41792"/>
    <w:multiLevelType w:val="multilevel"/>
    <w:tmpl w:val="CC36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073D11"/>
    <w:multiLevelType w:val="hybridMultilevel"/>
    <w:tmpl w:val="5B065E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1000DF1"/>
    <w:multiLevelType w:val="hybridMultilevel"/>
    <w:tmpl w:val="316C67E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48CF7A18"/>
    <w:multiLevelType w:val="multilevel"/>
    <w:tmpl w:val="8CC04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2E3447"/>
    <w:multiLevelType w:val="multilevel"/>
    <w:tmpl w:val="7B94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E04A28"/>
    <w:multiLevelType w:val="multilevel"/>
    <w:tmpl w:val="476ED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F64BB"/>
    <w:multiLevelType w:val="multilevel"/>
    <w:tmpl w:val="3BD47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25299E"/>
    <w:multiLevelType w:val="multilevel"/>
    <w:tmpl w:val="884C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6E6BFE"/>
    <w:multiLevelType w:val="multilevel"/>
    <w:tmpl w:val="575AB0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48C2351"/>
    <w:multiLevelType w:val="multilevel"/>
    <w:tmpl w:val="0B04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41388F"/>
    <w:multiLevelType w:val="hybridMultilevel"/>
    <w:tmpl w:val="09184980"/>
    <w:lvl w:ilvl="0" w:tplc="86363EA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6B27759D"/>
    <w:multiLevelType w:val="multilevel"/>
    <w:tmpl w:val="9A0A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D47ECE"/>
    <w:multiLevelType w:val="multilevel"/>
    <w:tmpl w:val="1592E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4E0441"/>
    <w:multiLevelType w:val="hybridMultilevel"/>
    <w:tmpl w:val="D9A294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735B2910"/>
    <w:multiLevelType w:val="multilevel"/>
    <w:tmpl w:val="2FC4F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E54267"/>
    <w:multiLevelType w:val="multilevel"/>
    <w:tmpl w:val="5DCA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C7090F"/>
    <w:multiLevelType w:val="multilevel"/>
    <w:tmpl w:val="717E55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0"/>
  </w:num>
  <w:num w:numId="3">
    <w:abstractNumId w:val="0"/>
  </w:num>
  <w:num w:numId="4">
    <w:abstractNumId w:val="3"/>
  </w:num>
  <w:num w:numId="5">
    <w:abstractNumId w:val="19"/>
  </w:num>
  <w:num w:numId="6">
    <w:abstractNumId w:val="9"/>
  </w:num>
  <w:num w:numId="7">
    <w:abstractNumId w:val="18"/>
    <w:lvlOverride w:ilvl="0">
      <w:lvl w:ilvl="0">
        <w:numFmt w:val="lowerLetter"/>
        <w:lvlText w:val="%1."/>
        <w:lvlJc w:val="left"/>
      </w:lvl>
    </w:lvlOverride>
  </w:num>
  <w:num w:numId="8">
    <w:abstractNumId w:val="8"/>
  </w:num>
  <w:num w:numId="9">
    <w:abstractNumId w:val="13"/>
  </w:num>
  <w:num w:numId="10">
    <w:abstractNumId w:val="15"/>
  </w:num>
  <w:num w:numId="11">
    <w:abstractNumId w:val="11"/>
  </w:num>
  <w:num w:numId="12">
    <w:abstractNumId w:val="7"/>
  </w:num>
  <w:num w:numId="13">
    <w:abstractNumId w:val="1"/>
  </w:num>
  <w:num w:numId="14">
    <w:abstractNumId w:val="2"/>
  </w:num>
  <w:num w:numId="15">
    <w:abstractNumId w:val="12"/>
    <w:lvlOverride w:ilvl="0">
      <w:lvl w:ilvl="0">
        <w:numFmt w:val="decimal"/>
        <w:lvlText w:val="%1."/>
        <w:lvlJc w:val="left"/>
      </w:lvl>
    </w:lvlOverride>
  </w:num>
  <w:num w:numId="16">
    <w:abstractNumId w:val="12"/>
    <w:lvlOverride w:ilvl="0">
      <w:lvl w:ilvl="0">
        <w:numFmt w:val="decimal"/>
        <w:lvlText w:val="%1."/>
        <w:lvlJc w:val="left"/>
      </w:lvl>
    </w:lvlOverride>
  </w:num>
  <w:num w:numId="17">
    <w:abstractNumId w:val="12"/>
    <w:lvlOverride w:ilvl="0">
      <w:lvl w:ilvl="0">
        <w:numFmt w:val="decimal"/>
        <w:lvlText w:val="%1."/>
        <w:lvlJc w:val="left"/>
      </w:lvl>
    </w:lvlOverride>
  </w:num>
  <w:num w:numId="18">
    <w:abstractNumId w:val="12"/>
    <w:lvlOverride w:ilvl="0">
      <w:lvl w:ilvl="0">
        <w:numFmt w:val="decimal"/>
        <w:lvlText w:val="%1."/>
        <w:lvlJc w:val="left"/>
      </w:lvl>
    </w:lvlOverride>
  </w:num>
  <w:num w:numId="19">
    <w:abstractNumId w:val="20"/>
    <w:lvlOverride w:ilvl="0">
      <w:lvl w:ilvl="0">
        <w:numFmt w:val="decimal"/>
        <w:lvlText w:val="%1."/>
        <w:lvlJc w:val="left"/>
      </w:lvl>
    </w:lvlOverride>
  </w:num>
  <w:num w:numId="20">
    <w:abstractNumId w:val="5"/>
  </w:num>
  <w:num w:numId="21">
    <w:abstractNumId w:val="14"/>
  </w:num>
  <w:num w:numId="22">
    <w:abstractNumId w:val="16"/>
  </w:num>
  <w:num w:numId="23">
    <w:abstractNumId w:val="6"/>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53C"/>
    <w:rsid w:val="003107CA"/>
    <w:rsid w:val="004C453C"/>
    <w:rsid w:val="0082775B"/>
    <w:rsid w:val="00864786"/>
    <w:rsid w:val="008A4D69"/>
    <w:rsid w:val="00953D16"/>
    <w:rsid w:val="00954843"/>
    <w:rsid w:val="00BA0C9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A3F44D-3639-4C8D-936B-B24CB9DA7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C453C"/>
    <w:rPr>
      <w:color w:val="0563C1" w:themeColor="hyperlink"/>
      <w:u w:val="single"/>
    </w:rPr>
  </w:style>
  <w:style w:type="paragraph" w:styleId="Prrafodelista">
    <w:name w:val="List Paragraph"/>
    <w:basedOn w:val="Normal"/>
    <w:uiPriority w:val="34"/>
    <w:qFormat/>
    <w:rsid w:val="00BA0C9F"/>
    <w:pPr>
      <w:ind w:left="720"/>
      <w:contextualSpacing/>
    </w:pPr>
  </w:style>
  <w:style w:type="paragraph" w:styleId="NormalWeb">
    <w:name w:val="Normal (Web)"/>
    <w:basedOn w:val="Normal"/>
    <w:uiPriority w:val="99"/>
    <w:semiHidden/>
    <w:unhideWhenUsed/>
    <w:rsid w:val="00BA0C9F"/>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BA0C9F"/>
    <w:rPr>
      <w:b/>
      <w:bCs/>
    </w:rPr>
  </w:style>
  <w:style w:type="character" w:customStyle="1" w:styleId="subtitulo">
    <w:name w:val="subtitulo"/>
    <w:basedOn w:val="Fuentedeprrafopredeter"/>
    <w:rsid w:val="003107CA"/>
  </w:style>
  <w:style w:type="paragraph" w:customStyle="1" w:styleId="subtitulo1">
    <w:name w:val="subtitulo1"/>
    <w:basedOn w:val="Normal"/>
    <w:rsid w:val="003107CA"/>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Sinespaciado">
    <w:name w:val="No Spacing"/>
    <w:uiPriority w:val="1"/>
    <w:qFormat/>
    <w:rsid w:val="003107CA"/>
    <w:pPr>
      <w:spacing w:after="0" w:line="240" w:lineRule="auto"/>
    </w:pPr>
  </w:style>
  <w:style w:type="paragraph" w:styleId="Encabezado">
    <w:name w:val="header"/>
    <w:basedOn w:val="Normal"/>
    <w:link w:val="EncabezadoCar"/>
    <w:uiPriority w:val="99"/>
    <w:unhideWhenUsed/>
    <w:rsid w:val="008277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775B"/>
  </w:style>
  <w:style w:type="paragraph" w:styleId="Piedepgina">
    <w:name w:val="footer"/>
    <w:basedOn w:val="Normal"/>
    <w:link w:val="PiedepginaCar"/>
    <w:uiPriority w:val="99"/>
    <w:unhideWhenUsed/>
    <w:rsid w:val="008277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7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497853">
      <w:bodyDiv w:val="1"/>
      <w:marLeft w:val="0"/>
      <w:marRight w:val="0"/>
      <w:marTop w:val="0"/>
      <w:marBottom w:val="0"/>
      <w:divBdr>
        <w:top w:val="none" w:sz="0" w:space="0" w:color="auto"/>
        <w:left w:val="none" w:sz="0" w:space="0" w:color="auto"/>
        <w:bottom w:val="none" w:sz="0" w:space="0" w:color="auto"/>
        <w:right w:val="none" w:sz="0" w:space="0" w:color="auto"/>
      </w:divBdr>
      <w:divsChild>
        <w:div w:id="1379815311">
          <w:marLeft w:val="0"/>
          <w:marRight w:val="0"/>
          <w:marTop w:val="240"/>
          <w:marBottom w:val="0"/>
          <w:divBdr>
            <w:top w:val="none" w:sz="0" w:space="0" w:color="auto"/>
            <w:left w:val="none" w:sz="0" w:space="0" w:color="auto"/>
            <w:bottom w:val="none" w:sz="0" w:space="0" w:color="auto"/>
            <w:right w:val="none" w:sz="0" w:space="0" w:color="auto"/>
          </w:divBdr>
        </w:div>
        <w:div w:id="881357723">
          <w:marLeft w:val="0"/>
          <w:marRight w:val="0"/>
          <w:marTop w:val="240"/>
          <w:marBottom w:val="0"/>
          <w:divBdr>
            <w:top w:val="none" w:sz="0" w:space="0" w:color="auto"/>
            <w:left w:val="none" w:sz="0" w:space="0" w:color="auto"/>
            <w:bottom w:val="none" w:sz="0" w:space="0" w:color="auto"/>
            <w:right w:val="none" w:sz="0" w:space="0" w:color="auto"/>
          </w:divBdr>
        </w:div>
        <w:div w:id="784272267">
          <w:marLeft w:val="0"/>
          <w:marRight w:val="0"/>
          <w:marTop w:val="240"/>
          <w:marBottom w:val="0"/>
          <w:divBdr>
            <w:top w:val="none" w:sz="0" w:space="0" w:color="auto"/>
            <w:left w:val="none" w:sz="0" w:space="0" w:color="auto"/>
            <w:bottom w:val="none" w:sz="0" w:space="0" w:color="auto"/>
            <w:right w:val="none" w:sz="0" w:space="0" w:color="auto"/>
          </w:divBdr>
        </w:div>
        <w:div w:id="1538276117">
          <w:marLeft w:val="0"/>
          <w:marRight w:val="0"/>
          <w:marTop w:val="240"/>
          <w:marBottom w:val="0"/>
          <w:divBdr>
            <w:top w:val="none" w:sz="0" w:space="0" w:color="auto"/>
            <w:left w:val="none" w:sz="0" w:space="0" w:color="auto"/>
            <w:bottom w:val="none" w:sz="0" w:space="0" w:color="auto"/>
            <w:right w:val="none" w:sz="0" w:space="0" w:color="auto"/>
          </w:divBdr>
        </w:div>
        <w:div w:id="564687493">
          <w:marLeft w:val="0"/>
          <w:marRight w:val="0"/>
          <w:marTop w:val="240"/>
          <w:marBottom w:val="0"/>
          <w:divBdr>
            <w:top w:val="none" w:sz="0" w:space="0" w:color="auto"/>
            <w:left w:val="none" w:sz="0" w:space="0" w:color="auto"/>
            <w:bottom w:val="none" w:sz="0" w:space="0" w:color="auto"/>
            <w:right w:val="none" w:sz="0" w:space="0" w:color="auto"/>
          </w:divBdr>
        </w:div>
      </w:divsChild>
    </w:div>
    <w:div w:id="1465077234">
      <w:bodyDiv w:val="1"/>
      <w:marLeft w:val="0"/>
      <w:marRight w:val="0"/>
      <w:marTop w:val="0"/>
      <w:marBottom w:val="0"/>
      <w:divBdr>
        <w:top w:val="none" w:sz="0" w:space="0" w:color="auto"/>
        <w:left w:val="none" w:sz="0" w:space="0" w:color="auto"/>
        <w:bottom w:val="none" w:sz="0" w:space="0" w:color="auto"/>
        <w:right w:val="none" w:sz="0" w:space="0" w:color="auto"/>
      </w:divBdr>
      <w:divsChild>
        <w:div w:id="818498704">
          <w:marLeft w:val="0"/>
          <w:marRight w:val="0"/>
          <w:marTop w:val="240"/>
          <w:marBottom w:val="0"/>
          <w:divBdr>
            <w:top w:val="none" w:sz="0" w:space="0" w:color="auto"/>
            <w:left w:val="none" w:sz="0" w:space="0" w:color="auto"/>
            <w:bottom w:val="none" w:sz="0" w:space="0" w:color="auto"/>
            <w:right w:val="none" w:sz="0" w:space="0" w:color="auto"/>
          </w:divBdr>
        </w:div>
      </w:divsChild>
    </w:div>
    <w:div w:id="1660111198">
      <w:bodyDiv w:val="1"/>
      <w:marLeft w:val="0"/>
      <w:marRight w:val="0"/>
      <w:marTop w:val="0"/>
      <w:marBottom w:val="0"/>
      <w:divBdr>
        <w:top w:val="none" w:sz="0" w:space="0" w:color="auto"/>
        <w:left w:val="none" w:sz="0" w:space="0" w:color="auto"/>
        <w:bottom w:val="none" w:sz="0" w:space="0" w:color="auto"/>
        <w:right w:val="none" w:sz="0" w:space="0" w:color="auto"/>
      </w:divBdr>
      <w:divsChild>
        <w:div w:id="2135053854">
          <w:marLeft w:val="0"/>
          <w:marRight w:val="0"/>
          <w:marTop w:val="0"/>
          <w:marBottom w:val="0"/>
          <w:divBdr>
            <w:top w:val="none" w:sz="0" w:space="0" w:color="auto"/>
            <w:left w:val="none" w:sz="0" w:space="0" w:color="auto"/>
            <w:bottom w:val="none" w:sz="0" w:space="0" w:color="auto"/>
            <w:right w:val="none" w:sz="0" w:space="0" w:color="auto"/>
          </w:divBdr>
        </w:div>
      </w:divsChild>
    </w:div>
    <w:div w:id="1679771742">
      <w:bodyDiv w:val="1"/>
      <w:marLeft w:val="0"/>
      <w:marRight w:val="0"/>
      <w:marTop w:val="0"/>
      <w:marBottom w:val="0"/>
      <w:divBdr>
        <w:top w:val="none" w:sz="0" w:space="0" w:color="auto"/>
        <w:left w:val="none" w:sz="0" w:space="0" w:color="auto"/>
        <w:bottom w:val="none" w:sz="0" w:space="0" w:color="auto"/>
        <w:right w:val="none" w:sz="0" w:space="0" w:color="auto"/>
      </w:divBdr>
    </w:div>
    <w:div w:id="1688094995">
      <w:bodyDiv w:val="1"/>
      <w:marLeft w:val="0"/>
      <w:marRight w:val="0"/>
      <w:marTop w:val="0"/>
      <w:marBottom w:val="0"/>
      <w:divBdr>
        <w:top w:val="none" w:sz="0" w:space="0" w:color="auto"/>
        <w:left w:val="none" w:sz="0" w:space="0" w:color="auto"/>
        <w:bottom w:val="none" w:sz="0" w:space="0" w:color="auto"/>
        <w:right w:val="none" w:sz="0" w:space="0" w:color="auto"/>
      </w:divBdr>
    </w:div>
    <w:div w:id="180500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inycards.duolingo.com/decks/PGK88dzS/departamentos-y-cabeceras-de-cordoba?lesson=0" TargetMode="External"/><Relationship Id="rId18" Type="http://schemas.openxmlformats.org/officeDocument/2006/relationships/hyperlink" Target="https://drive.google.com/file/d/1wK_UiXihEBSRCYapd-JiTVYXLEjGyKWB/view?usp=sharing" TargetMode="External"/><Relationship Id="rId3" Type="http://schemas.openxmlformats.org/officeDocument/2006/relationships/settings" Target="settings.xml"/><Relationship Id="rId21" Type="http://schemas.openxmlformats.org/officeDocument/2006/relationships/hyperlink" Target="https://www.lavoz.com.ar/ciudadanos/incendios-en-cordoba-combaten-dos-frentes-y-se-esperan-tormentas-fuertes-durante-noche" TargetMode="External"/><Relationship Id="rId7" Type="http://schemas.openxmlformats.org/officeDocument/2006/relationships/image" Target="media/image1.jpeg"/><Relationship Id="rId12" Type="http://schemas.openxmlformats.org/officeDocument/2006/relationships/hyperlink" Target="https://www.youtube.com/watch?v=ZIJiGXNH7e0" TargetMode="External"/><Relationship Id="rId17" Type="http://schemas.openxmlformats.org/officeDocument/2006/relationships/hyperlink" Target="https://www.youtube.com/watch?v=ym12E4mMFQ4"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wOseI-j7_HEyUK3SnWWT4odgMcrJGfPW/view?usp=sharin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meet.google.com/xnk-wiws-xpb" TargetMode="External"/><Relationship Id="rId19" Type="http://schemas.openxmlformats.org/officeDocument/2006/relationships/hyperlink" Target="https://www.lavoz.com.ar/ciudadanos/El%20humo%20de%20los%20incendios%20en%20las%20Sierras%20lleg%C3%B3%20a%20la%20ciudad:%20as%C3%AD%20se%20ve%20el%20cielo%20en%20Capital" TargetMode="External"/><Relationship Id="rId4" Type="http://schemas.openxmlformats.org/officeDocument/2006/relationships/webSettings" Target="webSettings.xml"/><Relationship Id="rId9" Type="http://schemas.openxmlformats.org/officeDocument/2006/relationships/hyperlink" Target="https://meet.google.com/fer-bfon-yvd?hs=122&amp;authuser=2" TargetMode="External"/><Relationship Id="rId14" Type="http://schemas.openxmlformats.org/officeDocument/2006/relationships/image" Target="media/image3.png"/><Relationship Id="rId22" Type="http://schemas.openxmlformats.org/officeDocument/2006/relationships/hyperlink" Target="https://www.youtube.com/watch?v=QgTShbfWZu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8</Pages>
  <Words>2203</Words>
  <Characters>12118</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Ania</dc:creator>
  <cp:keywords/>
  <dc:description/>
  <cp:lastModifiedBy>Ania</cp:lastModifiedBy>
  <cp:revision>2</cp:revision>
  <dcterms:created xsi:type="dcterms:W3CDTF">2020-08-25T19:45:00Z</dcterms:created>
  <dcterms:modified xsi:type="dcterms:W3CDTF">2020-08-26T01:03:00Z</dcterms:modified>
</cp:coreProperties>
</file>