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2B7B5E" w:rsidRDefault="002B7B5E" w:rsidP="002B7B5E">
      <w:pPr>
        <w:rPr>
          <w:rFonts w:ascii="Cooper Black" w:hAnsi="Cooper Black"/>
          <w:sz w:val="28"/>
          <w:szCs w:val="28"/>
        </w:rPr>
      </w:pPr>
      <w:r w:rsidRPr="00523210">
        <w:rPr>
          <w:rFonts w:ascii="Cooper Black" w:hAnsi="Cooper Black"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5B091E15" wp14:editId="07D3E852">
            <wp:simplePos x="0" y="0"/>
            <wp:positionH relativeFrom="column">
              <wp:posOffset>1205865</wp:posOffset>
            </wp:positionH>
            <wp:positionV relativeFrom="paragraph">
              <wp:posOffset>74930</wp:posOffset>
            </wp:positionV>
            <wp:extent cx="4521200" cy="2286000"/>
            <wp:effectExtent l="0" t="0" r="0" b="0"/>
            <wp:wrapNone/>
            <wp:docPr id="1" name="Imagen 1" descr="C:\Users\ADOLFO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B5E" w:rsidRDefault="002B7B5E" w:rsidP="002B7B5E">
      <w:pPr>
        <w:rPr>
          <w:rFonts w:ascii="Cooper Black" w:hAnsi="Cooper Black"/>
          <w:sz w:val="28"/>
          <w:szCs w:val="28"/>
        </w:rPr>
      </w:pPr>
    </w:p>
    <w:p w:rsidR="002B7B5E" w:rsidRDefault="002B7B5E" w:rsidP="002B7B5E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0DC3C8" wp14:editId="071C774C">
                <wp:simplePos x="0" y="0"/>
                <wp:positionH relativeFrom="column">
                  <wp:posOffset>-184785</wp:posOffset>
                </wp:positionH>
                <wp:positionV relativeFrom="paragraph">
                  <wp:posOffset>281305</wp:posOffset>
                </wp:positionV>
                <wp:extent cx="2181225" cy="14478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447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187D5" id="2 Rectángulo" o:spid="_x0000_s1026" style="position:absolute;margin-left:-14.55pt;margin-top:22.15pt;width:171.75pt;height:114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" fillcolor="#d6e3bc [1302]" strokecolor="#243f60 [1604]" strokeweight="2pt"/>
            </w:pict>
          </mc:Fallback>
        </mc:AlternateContent>
      </w:r>
    </w:p>
    <w:p w:rsidR="002B7B5E" w:rsidRPr="00523210" w:rsidRDefault="002B7B5E" w:rsidP="002B7B5E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       </w:t>
      </w:r>
      <w:r w:rsidRPr="00523210">
        <w:rPr>
          <w:rFonts w:ascii="Cooper Black" w:hAnsi="Cooper Black"/>
          <w:sz w:val="28"/>
          <w:szCs w:val="28"/>
        </w:rPr>
        <w:t>5° GRADO</w:t>
      </w:r>
    </w:p>
    <w:p w:rsidR="002B7B5E" w:rsidRPr="00523210" w:rsidRDefault="002B7B5E" w:rsidP="002B7B5E">
      <w:pPr>
        <w:rPr>
          <w:rFonts w:ascii="Cooper Black" w:hAnsi="Cooper Black"/>
        </w:rPr>
      </w:pPr>
      <w:r w:rsidRPr="00523210">
        <w:rPr>
          <w:rFonts w:ascii="Cooper Black" w:hAnsi="Cooper Black"/>
        </w:rPr>
        <w:t>La línea, El punto, El plano.</w:t>
      </w:r>
    </w:p>
    <w:p w:rsidR="002B7B5E" w:rsidRPr="00523210" w:rsidRDefault="002B7B5E" w:rsidP="002B7B5E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       </w:t>
      </w:r>
      <w:r w:rsidRPr="00523210">
        <w:rPr>
          <w:rFonts w:ascii="Cooper Black" w:hAnsi="Cooper Black"/>
        </w:rPr>
        <w:t>El arte abstracto</w:t>
      </w:r>
    </w:p>
    <w:p w:rsidR="002B7B5E" w:rsidRPr="00523210" w:rsidRDefault="002B7B5E" w:rsidP="002B7B5E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  VASILLY  KANDINSKY</w:t>
      </w:r>
    </w:p>
    <w:p w:rsidR="002B7B5E" w:rsidRPr="00BD330D" w:rsidRDefault="002B7B5E" w:rsidP="002B7B5E">
      <w:pPr>
        <w:rPr>
          <w:b/>
          <w:u w:val="single"/>
          <w:lang w:val="es-AR"/>
        </w:rPr>
      </w:pPr>
      <w:r>
        <w:t xml:space="preserve">                                                      </w:t>
      </w:r>
      <w:r w:rsidR="005D00AF">
        <w:t xml:space="preserve">                      </w:t>
      </w:r>
      <w:r w:rsidRPr="00B444B5">
        <w:rPr>
          <w:b/>
          <w:lang w:val="es-AR"/>
        </w:rPr>
        <w:t>Actividad</w:t>
      </w:r>
      <w:r>
        <w:rPr>
          <w:b/>
          <w:lang w:val="es-AR"/>
        </w:rPr>
        <w:t xml:space="preserve"> para 2 </w:t>
      </w:r>
      <w:r w:rsidRPr="00B444B5">
        <w:rPr>
          <w:b/>
          <w:lang w:val="es-AR"/>
        </w:rPr>
        <w:t>clase</w:t>
      </w:r>
      <w:r>
        <w:rPr>
          <w:b/>
          <w:lang w:val="es-AR"/>
        </w:rPr>
        <w:t>s</w:t>
      </w:r>
      <w:r w:rsidRPr="00B444B5">
        <w:rPr>
          <w:b/>
          <w:lang w:val="es-AR"/>
        </w:rPr>
        <w:t xml:space="preserve"> de 45 minutos</w:t>
      </w:r>
      <w:r w:rsidR="008B2F89">
        <w:rPr>
          <w:b/>
          <w:lang w:val="es-AR"/>
        </w:rPr>
        <w:t xml:space="preserve"> </w:t>
      </w:r>
      <w:bookmarkStart w:id="0" w:name="_GoBack"/>
      <w:bookmarkEnd w:id="0"/>
      <w:r w:rsidR="005D00AF">
        <w:rPr>
          <w:b/>
          <w:lang w:val="es-AR"/>
        </w:rPr>
        <w:t>29/04 y 6/05</w:t>
      </w:r>
    </w:p>
    <w:p w:rsidR="002B7B5E" w:rsidRDefault="002B7B5E" w:rsidP="002B7B5E">
      <w:pPr>
        <w:rPr>
          <w:rFonts w:ascii="Cooper Black" w:hAnsi="Cooper Black"/>
          <w:b/>
          <w:color w:val="E36C0A" w:themeColor="accent6" w:themeShade="BF"/>
          <w:sz w:val="28"/>
          <w:szCs w:val="28"/>
          <w:lang w:val="es-AR"/>
        </w:rPr>
      </w:pPr>
      <w:r w:rsidRPr="00BD330D">
        <w:rPr>
          <w:rFonts w:ascii="Cooper Black" w:hAnsi="Cooper Black"/>
          <w:b/>
          <w:color w:val="E36C0A" w:themeColor="accent6" w:themeShade="BF"/>
          <w:sz w:val="28"/>
          <w:szCs w:val="28"/>
          <w:u w:val="single"/>
          <w:lang w:val="es-AR"/>
        </w:rPr>
        <w:t>HOLA CHICOS</w:t>
      </w:r>
      <w:r>
        <w:rPr>
          <w:rFonts w:ascii="Cooper Black" w:hAnsi="Cooper Black"/>
          <w:b/>
          <w:color w:val="E36C0A" w:themeColor="accent6" w:themeShade="BF"/>
          <w:sz w:val="28"/>
          <w:szCs w:val="28"/>
          <w:lang w:val="es-AR"/>
        </w:rPr>
        <w:t xml:space="preserve"> </w:t>
      </w:r>
    </w:p>
    <w:p w:rsidR="002B7B5E" w:rsidRPr="00BD330D" w:rsidRDefault="002B7B5E" w:rsidP="002B7B5E">
      <w:pPr>
        <w:rPr>
          <w:rFonts w:asciiTheme="majorHAnsi" w:hAnsiTheme="majorHAnsi"/>
          <w:b/>
          <w:color w:val="984806" w:themeColor="accent6" w:themeShade="80"/>
          <w:sz w:val="24"/>
          <w:szCs w:val="24"/>
          <w:lang w:val="es-AR"/>
        </w:rPr>
      </w:pPr>
      <w:r>
        <w:rPr>
          <w:rFonts w:asciiTheme="majorHAnsi" w:hAnsiTheme="majorHAnsi"/>
          <w:b/>
          <w:color w:val="984806" w:themeColor="accent6" w:themeShade="80"/>
          <w:sz w:val="24"/>
          <w:szCs w:val="24"/>
          <w:lang w:val="es-AR"/>
        </w:rPr>
        <w:t>¿COMO ESTAN? ESPERO MUY BIEN, YO CON MUCHAS GANAS DE EMPEZAR LA ACTIVIDAD DE HOY.</w:t>
      </w:r>
    </w:p>
    <w:p w:rsidR="002B7B5E" w:rsidRDefault="002B7B5E" w:rsidP="002B7B5E">
      <w:pPr>
        <w:jc w:val="both"/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 w:rsidRPr="00936109"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  <w:t>MATERIALES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: papeles de colores de cualquier tipo, eje: papel madera, papel de regalo, algún papel translucido que tengan (celofán), papel de revista, lápices de colores, fibras, tijera, hoja de la carpeta de plástica blanca o de color, regla y compas.  </w:t>
      </w:r>
    </w:p>
    <w:p w:rsidR="002B7B5E" w:rsidRDefault="002B7B5E" w:rsidP="002B7B5E">
      <w:pPr>
        <w:rPr>
          <w:color w:val="FF0000"/>
          <w:sz w:val="24"/>
          <w:szCs w:val="24"/>
        </w:rPr>
      </w:pPr>
      <w:r>
        <w:rPr>
          <w:rFonts w:ascii="Cooper Black" w:hAnsi="Cooper Black"/>
          <w:color w:val="948A54" w:themeColor="background2" w:themeShade="80"/>
          <w:sz w:val="24"/>
          <w:szCs w:val="24"/>
          <w:u w:val="single"/>
          <w:lang w:val="es-AR"/>
        </w:rPr>
        <w:t>Actividad para investigar</w:t>
      </w:r>
      <w:r w:rsidRPr="006D6F6F">
        <w:rPr>
          <w:rFonts w:ascii="Cooper Black" w:hAnsi="Cooper Black"/>
          <w:color w:val="948A54" w:themeColor="background2" w:themeShade="80"/>
          <w:sz w:val="24"/>
          <w:szCs w:val="24"/>
          <w:u w:val="single"/>
          <w:lang w:val="es-AR"/>
        </w:rPr>
        <w:t>:</w:t>
      </w:r>
      <w:r w:rsidRPr="00F13D96">
        <w:rPr>
          <w:color w:val="FF0000"/>
          <w:sz w:val="24"/>
          <w:szCs w:val="24"/>
        </w:rPr>
        <w:t xml:space="preserve"> </w:t>
      </w:r>
    </w:p>
    <w:p w:rsidR="002B7B5E" w:rsidRDefault="002B7B5E" w:rsidP="002B7B5E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 w:rsidRPr="00503561">
        <w:rPr>
          <w:color w:val="FF0000"/>
          <w:sz w:val="24"/>
          <w:szCs w:val="24"/>
        </w:rPr>
        <w:t>(La</w:t>
      </w:r>
      <w:r>
        <w:rPr>
          <w:color w:val="FF0000"/>
          <w:sz w:val="24"/>
          <w:szCs w:val="24"/>
        </w:rPr>
        <w:t>s preguntas son</w:t>
      </w:r>
      <w:r w:rsidRPr="00503561">
        <w:rPr>
          <w:color w:val="FF0000"/>
          <w:sz w:val="24"/>
          <w:szCs w:val="24"/>
        </w:rPr>
        <w:t xml:space="preserve"> en forma oral</w:t>
      </w:r>
      <w:r>
        <w:rPr>
          <w:color w:val="FF0000"/>
          <w:sz w:val="24"/>
          <w:szCs w:val="24"/>
        </w:rPr>
        <w:t>, no tienes que escribirlas en la carpeta</w:t>
      </w:r>
      <w:r w:rsidRPr="00503561">
        <w:rPr>
          <w:color w:val="FF0000"/>
          <w:sz w:val="24"/>
          <w:szCs w:val="24"/>
        </w:rPr>
        <w:t>)</w:t>
      </w:r>
    </w:p>
    <w:p w:rsidR="002B7B5E" w:rsidRPr="00F13D96" w:rsidRDefault="002B7B5E" w:rsidP="002B7B5E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¿Qué es el Arte Abstracto?</w:t>
      </w:r>
    </w:p>
    <w:p w:rsidR="002B7B5E" w:rsidRDefault="002B7B5E" w:rsidP="002B7B5E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¿Quién fue 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Vasilly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Kandinsky?</w:t>
      </w:r>
    </w:p>
    <w:p w:rsidR="002B7B5E" w:rsidRPr="00BF6AD1" w:rsidRDefault="008B2F89" w:rsidP="002B7B5E">
      <w:pPr>
        <w:pStyle w:val="Prrafodelista"/>
        <w:numPr>
          <w:ilvl w:val="0"/>
          <w:numId w:val="1"/>
        </w:numPr>
      </w:pPr>
      <w:hyperlink r:id="rId8" w:history="1">
        <w:r w:rsidR="002B7B5E" w:rsidRPr="003502D9">
          <w:rPr>
            <w:color w:val="0000FF"/>
            <w:u w:val="single"/>
          </w:rPr>
          <w:t>https://www.youtube.com/watch?v=764GziXmG6g</w:t>
        </w:r>
      </w:hyperlink>
      <w:r w:rsidR="002B7B5E">
        <w:t xml:space="preserve"> (Ver el link)</w:t>
      </w:r>
      <w:r w:rsidR="002B7B5E" w:rsidRPr="003502D9">
        <w:t xml:space="preserve"> </w:t>
      </w:r>
      <w:r w:rsidR="002B7B5E">
        <w:t>La vida de Kandinsky relatado para niños</w:t>
      </w:r>
    </w:p>
    <w:p w:rsidR="002B7B5E" w:rsidRDefault="002B7B5E" w:rsidP="002B7B5E">
      <w:pPr>
        <w:pStyle w:val="Prrafodelista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¿Qué tipo de elementos tenían sus cuadros?</w:t>
      </w:r>
    </w:p>
    <w:p w:rsidR="002B7B5E" w:rsidRDefault="008B2F89" w:rsidP="002B7B5E">
      <w:pPr>
        <w:pStyle w:val="Prrafodelista"/>
        <w:rPr>
          <w:color w:val="0000FF"/>
          <w:u w:val="single"/>
        </w:rPr>
      </w:pPr>
      <w:hyperlink r:id="rId9" w:history="1">
        <w:r w:rsidR="002B7B5E" w:rsidRPr="005A4CB1">
          <w:rPr>
            <w:rStyle w:val="Hipervnculo"/>
          </w:rPr>
          <w:t>https://www.youtube.com/watch?v=8usN9xtNuao</w:t>
        </w:r>
      </w:hyperlink>
    </w:p>
    <w:p w:rsidR="002B7B5E" w:rsidRDefault="002B7B5E" w:rsidP="002B7B5E">
      <w:r>
        <w:t xml:space="preserve">               </w:t>
      </w:r>
      <w:hyperlink r:id="rId10" w:history="1">
        <w:r w:rsidRPr="005755ED">
          <w:rPr>
            <w:color w:val="0000FF"/>
            <w:u w:val="single"/>
          </w:rPr>
          <w:t>https://www.youtube.com/watch?v=43YsRHdxIq4</w:t>
        </w:r>
      </w:hyperlink>
      <w:r>
        <w:t xml:space="preserve"> MUSICA  3D   </w:t>
      </w:r>
    </w:p>
    <w:p w:rsidR="002B7B5E" w:rsidRDefault="002B7B5E" w:rsidP="002B7B5E">
      <w:pPr>
        <w:pStyle w:val="Prrafodelista"/>
        <w:rPr>
          <w:color w:val="0000FF"/>
          <w:u w:val="single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4384" behindDoc="1" locked="0" layoutInCell="1" allowOverlap="1" wp14:anchorId="4F33F17E" wp14:editId="16C45222">
            <wp:simplePos x="0" y="0"/>
            <wp:positionH relativeFrom="column">
              <wp:posOffset>491490</wp:posOffset>
            </wp:positionH>
            <wp:positionV relativeFrom="paragraph">
              <wp:posOffset>43815</wp:posOffset>
            </wp:positionV>
            <wp:extent cx="4258310" cy="1771650"/>
            <wp:effectExtent l="0" t="0" r="8890" b="0"/>
            <wp:wrapNone/>
            <wp:docPr id="3" name="Imagen 3" descr="C:\Users\ADOLFO\Desktop\Kandinsk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Kandinsky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B5E" w:rsidRDefault="002B7B5E" w:rsidP="002B7B5E">
      <w:pPr>
        <w:pStyle w:val="Prrafodelista"/>
        <w:rPr>
          <w:color w:val="0000FF"/>
          <w:u w:val="single"/>
        </w:rPr>
      </w:pPr>
    </w:p>
    <w:p w:rsidR="002B7B5E" w:rsidRPr="00BF6AD1" w:rsidRDefault="002B7B5E" w:rsidP="002B7B5E">
      <w:pPr>
        <w:pStyle w:val="Prrafodelista"/>
        <w:rPr>
          <w:rFonts w:asciiTheme="majorHAnsi" w:hAnsiTheme="majorHAnsi"/>
          <w:color w:val="000000" w:themeColor="text1"/>
          <w:sz w:val="24"/>
          <w:szCs w:val="24"/>
          <w:lang w:val="es-AR"/>
        </w:rPr>
      </w:pPr>
    </w:p>
    <w:p w:rsidR="002B7B5E" w:rsidRDefault="002B7B5E" w:rsidP="002B7B5E"/>
    <w:p w:rsidR="002B7B5E" w:rsidRDefault="002B7B5E" w:rsidP="002B7B5E"/>
    <w:p w:rsidR="002B7B5E" w:rsidRDefault="002B7B5E" w:rsidP="002B7B5E"/>
    <w:p w:rsidR="002B7B5E" w:rsidRDefault="002B7B5E" w:rsidP="002B7B5E"/>
    <w:p w:rsidR="002B7B5E" w:rsidRDefault="002B7B5E" w:rsidP="002B7B5E">
      <w:pPr>
        <w:rPr>
          <w:rFonts w:ascii="Cooper Black" w:hAnsi="Cooper Black"/>
          <w:color w:val="31849B" w:themeColor="accent5" w:themeShade="BF"/>
          <w:u w:val="single"/>
        </w:rPr>
      </w:pPr>
    </w:p>
    <w:p w:rsidR="002B7B5E" w:rsidRDefault="002B7B5E" w:rsidP="002B7B5E">
      <w:pPr>
        <w:rPr>
          <w:rFonts w:ascii="Cooper Black" w:hAnsi="Cooper Black"/>
          <w:color w:val="31849B" w:themeColor="accent5" w:themeShade="BF"/>
          <w:u w:val="single"/>
        </w:rPr>
      </w:pPr>
      <w:r>
        <w:rPr>
          <w:rFonts w:ascii="Cooper Black" w:hAnsi="Cooper Black"/>
          <w:color w:val="31849B" w:themeColor="accent5" w:themeShade="BF"/>
          <w:u w:val="single"/>
        </w:rPr>
        <w:t>CHICOS MANOS A LA OBRA</w:t>
      </w:r>
    </w:p>
    <w:p w:rsidR="002B7B5E" w:rsidRPr="00CD7BD0" w:rsidRDefault="002B7B5E" w:rsidP="002B7B5E">
      <w:pPr>
        <w:rPr>
          <w:rFonts w:ascii="Cooper Black" w:hAnsi="Cooper Black"/>
          <w:color w:val="31849B" w:themeColor="accent5" w:themeShade="BF"/>
          <w:u w:val="single"/>
        </w:rPr>
      </w:pPr>
      <w:proofErr w:type="gramStart"/>
      <w:r>
        <w:rPr>
          <w:rFonts w:ascii="Cooper Black" w:hAnsi="Cooper Black"/>
          <w:color w:val="31849B" w:themeColor="accent5" w:themeShade="BF"/>
          <w:u w:val="single"/>
        </w:rPr>
        <w:t>HOY TRABAJAS CON MUSICA!!</w:t>
      </w:r>
      <w:proofErr w:type="gramEnd"/>
    </w:p>
    <w:p w:rsidR="002B7B5E" w:rsidRDefault="002B7B5E" w:rsidP="002B7B5E">
      <w:pPr>
        <w:jc w:val="both"/>
      </w:pPr>
      <w:r>
        <w:t>Después de haber analizado su obra, les toca a ustedes trabajar como lo hacía KANDINSKY.</w:t>
      </w:r>
    </w:p>
    <w:p w:rsidR="002B7B5E" w:rsidRDefault="002B7B5E" w:rsidP="002B7B5E">
      <w:pPr>
        <w:jc w:val="both"/>
      </w:pPr>
      <w:r>
        <w:t>Recorta de distintos tipos de papeles, círculos grandes y pequeños, líneas gruesas  y finas y distintas figuras geométricas.</w:t>
      </w:r>
    </w:p>
    <w:p w:rsidR="002B7B5E" w:rsidRDefault="002B7B5E" w:rsidP="002B7B5E">
      <w:pPr>
        <w:jc w:val="both"/>
      </w:pPr>
      <w:r>
        <w:t>Luego en una hoja blanca o de color, va</w:t>
      </w:r>
      <w:r>
        <w:tab/>
        <w:t>s organizando estas figuras  recortadas, una vez pegadas podes completar el cuadro con líneas trazadas con regla o compas.</w:t>
      </w:r>
    </w:p>
    <w:p w:rsidR="002B7B5E" w:rsidRDefault="008B2F89" w:rsidP="002B7B5E">
      <w:hyperlink r:id="rId12" w:history="1">
        <w:r w:rsidR="002B7B5E">
          <w:rPr>
            <w:rStyle w:val="Hipervnculo"/>
          </w:rPr>
          <w:t>https://www.youtube.com/watch?v=gbv_mrdrIV4</w:t>
        </w:r>
      </w:hyperlink>
      <w:r w:rsidR="002B7B5E">
        <w:t xml:space="preserve">  (ACTIVIDAD orientativa)</w:t>
      </w:r>
    </w:p>
    <w:p w:rsidR="002B7B5E" w:rsidRDefault="002B7B5E" w:rsidP="002B7B5E"/>
    <w:p w:rsidR="002B7B5E" w:rsidRDefault="002B7B5E" w:rsidP="002B7B5E">
      <w:r>
        <w:rPr>
          <w:noProof/>
          <w:lang w:val="es-AR" w:eastAsia="es-AR"/>
        </w:rPr>
        <w:drawing>
          <wp:inline distT="0" distB="0" distL="0" distR="0" wp14:anchorId="21E070B4" wp14:editId="3A507080">
            <wp:extent cx="5612130" cy="3156823"/>
            <wp:effectExtent l="0" t="0" r="7620" b="5715"/>
            <wp:docPr id="4" name="Imagen 4" descr="C:\Users\ADOLFO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5E" w:rsidRDefault="002B7B5E" w:rsidP="002B7B5E">
      <w:pPr>
        <w:ind w:left="360"/>
        <w:jc w:val="center"/>
      </w:pPr>
      <w:r>
        <w:rPr>
          <w:rFonts w:asciiTheme="majorHAnsi" w:hAnsiTheme="majorHAnsi"/>
          <w:color w:val="000000" w:themeColor="text1"/>
        </w:rPr>
        <w:t>El trabajo debe estar en la carpeta de plástica</w:t>
      </w:r>
      <w:r>
        <w:t xml:space="preserve"> </w:t>
      </w:r>
      <w:r w:rsidRPr="003429AA">
        <w:rPr>
          <w:b/>
          <w:u w:val="single"/>
        </w:rPr>
        <w:t>con el  nombre y grado bien visible</w:t>
      </w:r>
      <w:r>
        <w:t>.</w:t>
      </w:r>
    </w:p>
    <w:p w:rsidR="002B7B5E" w:rsidRDefault="002B7B5E" w:rsidP="002B7B5E">
      <w:pPr>
        <w:ind w:left="360"/>
        <w:jc w:val="center"/>
      </w:pPr>
      <w:r>
        <w:t>LES MANDO MUCHOS CARIÑOS.</w:t>
      </w:r>
    </w:p>
    <w:p w:rsidR="002B7B5E" w:rsidRPr="00B26C92" w:rsidRDefault="002B7B5E" w:rsidP="002B7B5E">
      <w:pPr>
        <w:ind w:left="360"/>
        <w:jc w:val="center"/>
        <w:rPr>
          <w:rFonts w:ascii="Cooper Black" w:hAnsi="Cooper Black"/>
          <w:color w:val="D99594" w:themeColor="accent2" w:themeTint="99"/>
          <w:u w:val="single"/>
        </w:rPr>
      </w:pPr>
      <w:r w:rsidRPr="00B26C92">
        <w:rPr>
          <w:rFonts w:ascii="Cooper Black" w:hAnsi="Cooper Black"/>
          <w:color w:val="D99594" w:themeColor="accent2" w:themeTint="99"/>
          <w:u w:val="single"/>
        </w:rPr>
        <w:t>SEÑO SOLE</w:t>
      </w:r>
      <w:r>
        <w:rPr>
          <w:rFonts w:ascii="Cooper Black" w:hAnsi="Cooper Black"/>
          <w:color w:val="D99594" w:themeColor="accent2" w:themeTint="99"/>
          <w:u w:val="single"/>
        </w:rPr>
        <w:t xml:space="preserve"> </w:t>
      </w:r>
      <w:r w:rsidRPr="00B26C92">
        <w:rPr>
          <w:rFonts w:ascii="Cooper Black" w:hAnsi="Cooper Black"/>
          <w:color w:val="D99594" w:themeColor="accent2" w:themeTint="99"/>
          <w:u w:val="single"/>
        </w:rPr>
        <w:t>=)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5E415A" w:rsidRDefault="005E415A"/>
    <w:sectPr w:rsidR="005E415A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3B31"/>
    <w:multiLevelType w:val="hybridMultilevel"/>
    <w:tmpl w:val="BD481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4"/>
    <w:rsid w:val="002B7B5E"/>
    <w:rsid w:val="005D00AF"/>
    <w:rsid w:val="005E415A"/>
    <w:rsid w:val="0075342D"/>
    <w:rsid w:val="008B2F89"/>
    <w:rsid w:val="009943BA"/>
    <w:rsid w:val="009F5613"/>
    <w:rsid w:val="00A6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0BB8"/>
  <w15:docId w15:val="{16E5A8A5-D082-4EC5-8276-9905F7EA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B7B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7B5E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64GziXmG6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gbv_mrdrI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3YsRHdxIq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usN9xtNu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2</cp:revision>
  <cp:lastPrinted>2019-02-26T14:01:00Z</cp:lastPrinted>
  <dcterms:created xsi:type="dcterms:W3CDTF">2020-04-27T22:45:00Z</dcterms:created>
  <dcterms:modified xsi:type="dcterms:W3CDTF">2020-04-27T22:45:00Z</dcterms:modified>
</cp:coreProperties>
</file>