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9" name="image9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4" name="image4.png"/>
            <a:graphic>
              <a:graphicData uri="http://schemas.openxmlformats.org/drawingml/2006/picture">
                <pic:pic>
                  <pic:nvPicPr>
                    <pic:cNvPr descr="؈ؐ 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  <w:shd w:fill="93c47d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</w:t>
      </w:r>
      <w:r w:rsidDel="00000000" w:rsidR="00000000" w:rsidRPr="00000000">
        <w:rPr>
          <w:sz w:val="24"/>
          <w:szCs w:val="24"/>
          <w:shd w:fill="ea9999" w:val="clear"/>
          <w:rtl w:val="0"/>
        </w:rPr>
        <w:t xml:space="preserve"> November 2</w:t>
      </w:r>
      <w:r w:rsidDel="00000000" w:rsidR="00000000" w:rsidRPr="00000000">
        <w:rPr>
          <w:sz w:val="24"/>
          <w:szCs w:val="24"/>
          <w:shd w:fill="ea9999" w:val="clear"/>
          <w:vertAlign w:val="superscript"/>
          <w:rtl w:val="0"/>
        </w:rPr>
        <w:t xml:space="preserve">nd</w:t>
      </w:r>
      <w:r w:rsidDel="00000000" w:rsidR="00000000" w:rsidRPr="00000000">
        <w:rPr>
          <w:sz w:val="24"/>
          <w:szCs w:val="24"/>
          <w:shd w:fill="ea9999" w:val="clear"/>
          <w:rtl w:val="0"/>
        </w:rPr>
        <w:t xml:space="preserve">, 3</w:t>
      </w:r>
      <w:r w:rsidDel="00000000" w:rsidR="00000000" w:rsidRPr="00000000">
        <w:rPr>
          <w:sz w:val="24"/>
          <w:szCs w:val="24"/>
          <w:shd w:fill="ea9999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ea9999" w:val="clear"/>
          <w:rtl w:val="0"/>
        </w:rPr>
        <w:t xml:space="preserve"> and 4</w:t>
      </w:r>
      <w:r w:rsidDel="00000000" w:rsidR="00000000" w:rsidRPr="00000000">
        <w:rPr>
          <w:sz w:val="24"/>
          <w:szCs w:val="24"/>
          <w:shd w:fill="ea999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ea9999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5</w:t>
      </w:r>
      <w:r w:rsidDel="00000000" w:rsidR="00000000" w:rsidRPr="00000000">
        <w:rPr>
          <w:sz w:val="24"/>
          <w:szCs w:val="24"/>
          <w:shd w:fill="93c47d" w:val="clear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shd w:fill="93c47d" w:val="clear"/>
          <w:rtl w:val="0"/>
        </w:rPr>
        <w:t xml:space="preserve"> grade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/>
        <w:drawing>
          <wp:inline distB="19050" distT="19050" distL="19050" distR="19050">
            <wp:extent cx="1524000" cy="15240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57288" cy="11572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115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62088" cy="523463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2774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523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Revision Clothes: Play  1-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https://es.educaplay.com/recursos-educativos/7119777-clothes.html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  <w:t xml:space="preserve">2-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https://es.educaplay.com/recursos-educativos/7119777-clothes.html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: Part 1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https://www.loom.com/share/e9b4918c831842d1acb57356d3a2c2ac?from_recorder=1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: Part 2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https://www.loom.com/share/714682e16567485389f54b90283bb18b?from_recorder=1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Watch: Part 3 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https://www.loom.com/share/8d75691fc2544f73b2f7eb2595dbb15c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More clothes 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Dialogue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976813" cy="279887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2798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https://docs.google.com/presentation/d/1aseYjV9hEc2bK_CqUMnm3sc4pCfuKa8-NTwDyC6HOJY/edit?usp=sharing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  <w:t xml:space="preserve">Pupil’s book page 46   /  Activity book pages 41 and 42</w:t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Check your answers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https://docs.google.com/presentation/d/1qu7B_j9Ap_wXSgyxYp6G7cJ3LZQ3pkq5EsCgsIgM9u4/edit?usp=sharing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the clothes </w:t>
      </w:r>
    </w:p>
    <w:tbl>
      <w:tblPr>
        <w:tblStyle w:val="Table1"/>
        <w:tblW w:w="8415.0" w:type="dxa"/>
        <w:jc w:val="left"/>
        <w:tblInd w:w="7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15"/>
        <w:tblGridChange w:id="0">
          <w:tblGrid>
            <w:gridCol w:w="84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football boots / t-shirt / hat / trousers / jeans / jumper / socks / shoes / boots / shorts</w:t>
            </w:r>
          </w:p>
        </w:tc>
      </w:tr>
    </w:tbl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70.0" w:type="dxa"/>
        <w:jc w:val="left"/>
        <w:tblInd w:w="-4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1965"/>
        <w:gridCol w:w="2145"/>
        <w:gridCol w:w="2055"/>
        <w:gridCol w:w="2145"/>
        <w:tblGridChange w:id="0">
          <w:tblGrid>
            <w:gridCol w:w="2160"/>
            <w:gridCol w:w="1965"/>
            <w:gridCol w:w="2145"/>
            <w:gridCol w:w="2055"/>
            <w:gridCol w:w="21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28650" cy="11811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22580" r="2419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14425" cy="1092200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9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62000" cy="1228725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7185" l="19230" r="19230" t="15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28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71575" cy="1168400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1231900"/>
                  <wp:effectExtent b="0" l="0" r="0" t="0"/>
                  <wp:docPr id="1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</w:tr>
      <w:tr>
        <w:trPr>
          <w:trHeight w:val="1741.6210937500002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85863" cy="711518"/>
                  <wp:effectExtent b="0" l="0" r="0" t="0"/>
                  <wp:docPr id="1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11538" l="0" r="0" t="38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7115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14425" cy="6350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7738" cy="947738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47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81075" cy="698291"/>
                  <wp:effectExtent b="0" l="0" r="0" t="0"/>
                  <wp:docPr id="1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 b="21667" l="0" r="0" t="22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982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5363" cy="953186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 b="8720" l="0" r="0" t="19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53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33">
      <w:pPr>
        <w:ind w:left="720" w:firstLine="0"/>
        <w:rPr>
          <w:sz w:val="32"/>
          <w:szCs w:val="32"/>
        </w:rPr>
      </w:pPr>
      <w:r w:rsidDel="00000000" w:rsidR="00000000" w:rsidRPr="00000000">
        <w:rPr/>
        <w:drawing>
          <wp:inline distB="114300" distT="114300" distL="114300" distR="114300">
            <wp:extent cx="2143125" cy="1790700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 b="9333" l="0" r="0" t="71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  Miss Marian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3.png"/><Relationship Id="rId21" Type="http://schemas.openxmlformats.org/officeDocument/2006/relationships/image" Target="media/image10.png"/><Relationship Id="rId24" Type="http://schemas.openxmlformats.org/officeDocument/2006/relationships/image" Target="media/image16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2.png"/><Relationship Id="rId25" Type="http://schemas.openxmlformats.org/officeDocument/2006/relationships/image" Target="media/image17.png"/><Relationship Id="rId28" Type="http://schemas.openxmlformats.org/officeDocument/2006/relationships/image" Target="media/image15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29" Type="http://schemas.openxmlformats.org/officeDocument/2006/relationships/image" Target="media/image12.png"/><Relationship Id="rId7" Type="http://schemas.openxmlformats.org/officeDocument/2006/relationships/image" Target="media/image4.png"/><Relationship Id="rId8" Type="http://schemas.openxmlformats.org/officeDocument/2006/relationships/image" Target="media/image7.png"/><Relationship Id="rId30" Type="http://schemas.openxmlformats.org/officeDocument/2006/relationships/image" Target="media/image13.png"/><Relationship Id="rId11" Type="http://schemas.openxmlformats.org/officeDocument/2006/relationships/hyperlink" Target="https://es.educaplay.com/recursos-educativos/7119777-clothes.html" TargetMode="External"/><Relationship Id="rId10" Type="http://schemas.openxmlformats.org/officeDocument/2006/relationships/image" Target="media/image14.png"/><Relationship Id="rId13" Type="http://schemas.openxmlformats.org/officeDocument/2006/relationships/hyperlink" Target="https://www.loom.com/share/e9b4918c831842d1acb57356d3a2c2ac?from_recorder=1" TargetMode="External"/><Relationship Id="rId12" Type="http://schemas.openxmlformats.org/officeDocument/2006/relationships/hyperlink" Target="https://es.educaplay.com/recursos-educativos/7119777-clothes.html" TargetMode="External"/><Relationship Id="rId15" Type="http://schemas.openxmlformats.org/officeDocument/2006/relationships/hyperlink" Target="https://www.loom.com/share/8d75691fc2544f73b2f7eb2595dbb15c" TargetMode="External"/><Relationship Id="rId14" Type="http://schemas.openxmlformats.org/officeDocument/2006/relationships/hyperlink" Target="https://www.loom.com/share/714682e16567485389f54b90283bb18b?from_recorder=1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18.png"/><Relationship Id="rId19" Type="http://schemas.openxmlformats.org/officeDocument/2006/relationships/hyperlink" Target="https://docs.google.com/presentation/d/1qu7B_j9Ap_wXSgyxYp6G7cJ3LZQ3pkq5EsCgsIgM9u4/edit?usp=sharing" TargetMode="External"/><Relationship Id="rId18" Type="http://schemas.openxmlformats.org/officeDocument/2006/relationships/hyperlink" Target="https://docs.google.com/presentation/d/1aseYjV9hEc2bK_CqUMnm3sc4pCfuKa8-NTwDyC6HOJY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