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7C70FC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1E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Aconsejamos realizar las actividades en cada día correspondiente.  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Realizar las actividades en la carpeta de clases (no hace falta escribir la consigna). 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Tener un lugar fijo para realizar las actividades, donde no haya distractores y pueda haber un 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ambiente sereno. En esta situación particular colaboramos entre todos y respetamos el tiempo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de aprendizaje de cada niño.  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Las actividades de Música serán corregidas al regreso de las clases, poniendo las respectivas notas y signos en el libretón.</w:t>
      </w: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C2E04" w:rsidRPr="00782C2F" w:rsidRDefault="00AC2E04" w:rsidP="00AC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AC2E04" w:rsidRPr="007C70FC" w:rsidRDefault="00AC2E04" w:rsidP="00AC2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Dudas y sugerencias: </w:t>
      </w:r>
      <w:bookmarkStart w:id="0" w:name="_GoBack"/>
      <w:r w:rsidRPr="007C70FC">
        <w:rPr>
          <w:rFonts w:ascii="Arial" w:hAnsi="Arial" w:cs="Arial"/>
          <w:b/>
          <w:color w:val="333333"/>
        </w:rPr>
        <w:t>mmassoia@institutonsvallecba.edu.ar</w:t>
      </w:r>
    </w:p>
    <w:bookmarkEnd w:id="0"/>
    <w:p w:rsidR="00AC2E04" w:rsidRPr="00782C2F" w:rsidRDefault="00AC2E04" w:rsidP="00AC2E04">
      <w:pPr>
        <w:pBdr>
          <w:bottom w:val="single" w:sz="4" w:space="2" w:color="auto"/>
        </w:pBdr>
        <w:rPr>
          <w:rFonts w:cs="Helvetica"/>
          <w:color w:val="1D2129"/>
          <w:shd w:val="clear" w:color="auto" w:fill="FFFFFF"/>
        </w:rPr>
      </w:pPr>
    </w:p>
    <w:p w:rsidR="00AC2E04" w:rsidRPr="00782C2F" w:rsidRDefault="00AC2E04" w:rsidP="00AC2E04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- </w:t>
      </w:r>
      <w:r>
        <w:rPr>
          <w:rFonts w:ascii="Arial" w:hAnsi="Arial" w:cs="Arial"/>
          <w:color w:val="333333"/>
        </w:rPr>
        <w:t>VIERNES 20</w:t>
      </w:r>
      <w:r w:rsidRPr="00782C2F">
        <w:rPr>
          <w:rFonts w:ascii="Arial" w:hAnsi="Arial" w:cs="Arial"/>
          <w:color w:val="333333"/>
        </w:rPr>
        <w:t>/3/2020</w:t>
      </w:r>
    </w:p>
    <w:p w:rsidR="00B270AF" w:rsidRPr="00B270AF" w:rsidRDefault="00AC2E04" w:rsidP="00B270AF">
      <w:pPr>
        <w:rPr>
          <w:rFonts w:ascii="Arial" w:eastAsia="Times New Roman" w:hAnsi="Arial" w:cs="Arial"/>
          <w:kern w:val="36"/>
          <w:lang w:eastAsia="es-AR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ACTIVIDAD 1: </w:t>
      </w:r>
      <w:r w:rsidR="00B270AF">
        <w:rPr>
          <w:rFonts w:cs="Helvetica"/>
          <w:color w:val="1D2129"/>
          <w:sz w:val="24"/>
          <w:szCs w:val="24"/>
          <w:shd w:val="clear" w:color="auto" w:fill="FFFFFF"/>
        </w:rPr>
        <w:t>Observa el video y responde las preguntas de abajo. Podés pedir ayuda a algún integrante de la familia</w:t>
      </w:r>
      <w:r w:rsidR="009D35CC">
        <w:rPr>
          <w:rFonts w:cs="Helvetica"/>
          <w:color w:val="1D2129"/>
          <w:sz w:val="24"/>
          <w:szCs w:val="24"/>
          <w:shd w:val="clear" w:color="auto" w:fill="FFFFFF"/>
        </w:rPr>
        <w:t xml:space="preserve"> si fuera necesario</w:t>
      </w:r>
      <w:r w:rsidR="00B270AF">
        <w:rPr>
          <w:rFonts w:cs="Helvetica"/>
          <w:color w:val="1D2129"/>
          <w:sz w:val="24"/>
          <w:szCs w:val="24"/>
          <w:shd w:val="clear" w:color="auto" w:fill="FFFFFF"/>
        </w:rPr>
        <w:t>.</w:t>
      </w:r>
    </w:p>
    <w:p w:rsidR="00B270AF" w:rsidRPr="00C52ABD" w:rsidRDefault="00B270AF" w:rsidP="00B270AF">
      <w:pPr>
        <w:pStyle w:val="Prrafodelista"/>
        <w:ind w:left="1080"/>
        <w:rPr>
          <w:rFonts w:cs="Helvetica"/>
          <w:color w:val="1D2129"/>
          <w:sz w:val="24"/>
          <w:szCs w:val="24"/>
          <w:shd w:val="clear" w:color="auto" w:fill="FFFFFF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>“</w:t>
      </w:r>
      <w:r w:rsidRPr="00C52ABD">
        <w:rPr>
          <w:rFonts w:cs="Helvetica"/>
          <w:color w:val="1D2129"/>
          <w:sz w:val="24"/>
          <w:szCs w:val="24"/>
          <w:shd w:val="clear" w:color="auto" w:fill="FFFFFF"/>
        </w:rPr>
        <w:t>LA FORMA DEL MUNDO. LA MUSICA (cap.9) canal PAKAPAKA</w:t>
      </w:r>
      <w:r>
        <w:rPr>
          <w:rFonts w:cs="Helvetica"/>
          <w:color w:val="1D2129"/>
          <w:sz w:val="24"/>
          <w:szCs w:val="24"/>
          <w:shd w:val="clear" w:color="auto" w:fill="FFFFFF"/>
        </w:rPr>
        <w:t>”</w:t>
      </w:r>
    </w:p>
    <w:p w:rsidR="00B270AF" w:rsidRPr="00C52ABD" w:rsidRDefault="007C70FC" w:rsidP="00B270AF">
      <w:pPr>
        <w:rPr>
          <w:sz w:val="24"/>
          <w:szCs w:val="24"/>
        </w:rPr>
      </w:pPr>
      <w:hyperlink r:id="rId7" w:history="1">
        <w:r w:rsidR="00B270AF" w:rsidRPr="00C52ABD">
          <w:rPr>
            <w:rStyle w:val="Hipervnculo"/>
            <w:sz w:val="24"/>
            <w:szCs w:val="24"/>
          </w:rPr>
          <w:t>www.youtube.com/watch?v=KxgVAQ3JxjU</w:t>
        </w:r>
      </w:hyperlink>
    </w:p>
    <w:p w:rsidR="00B270AF" w:rsidRPr="00C52ABD" w:rsidRDefault="00B270AF" w:rsidP="00B270AF">
      <w:pPr>
        <w:rPr>
          <w:rFonts w:cs="Helvetica"/>
          <w:color w:val="1D2129"/>
          <w:sz w:val="24"/>
          <w:szCs w:val="24"/>
          <w:shd w:val="clear" w:color="auto" w:fill="FFFFFF"/>
        </w:rPr>
      </w:pPr>
      <w:r w:rsidRPr="00C52ABD">
        <w:rPr>
          <w:rFonts w:cs="Helvetica"/>
          <w:color w:val="1D2129"/>
          <w:sz w:val="24"/>
          <w:szCs w:val="24"/>
          <w:shd w:val="clear" w:color="auto" w:fill="FFFFFF"/>
        </w:rPr>
        <w:t>1. ¿</w:t>
      </w:r>
      <w:r>
        <w:rPr>
          <w:rFonts w:cs="Helvetica"/>
          <w:color w:val="1D2129"/>
          <w:sz w:val="24"/>
          <w:szCs w:val="24"/>
          <w:shd w:val="clear" w:color="auto" w:fill="FFFFFF"/>
        </w:rPr>
        <w:t>C</w:t>
      </w:r>
      <w:r w:rsidRPr="00C52ABD">
        <w:rPr>
          <w:rFonts w:cs="Helvetica"/>
          <w:color w:val="1D2129"/>
          <w:sz w:val="24"/>
          <w:szCs w:val="24"/>
          <w:shd w:val="clear" w:color="auto" w:fill="FFFFFF"/>
        </w:rPr>
        <w:t xml:space="preserve">uáles son las familias de instrumentos musicales? Nómbralas. </w:t>
      </w:r>
    </w:p>
    <w:p w:rsidR="00B270AF" w:rsidRDefault="00B270AF" w:rsidP="00B270AF">
      <w:pPr>
        <w:rPr>
          <w:rFonts w:cs="Helvetica"/>
          <w:color w:val="1D2129"/>
          <w:sz w:val="24"/>
          <w:szCs w:val="24"/>
          <w:shd w:val="clear" w:color="auto" w:fill="FFFFFF"/>
        </w:rPr>
      </w:pPr>
      <w:r w:rsidRPr="00C52ABD">
        <w:rPr>
          <w:rFonts w:cs="Helvetica"/>
          <w:color w:val="1D2129"/>
          <w:sz w:val="24"/>
          <w:szCs w:val="24"/>
          <w:shd w:val="clear" w:color="auto" w:fill="FFFFFF"/>
        </w:rPr>
        <w:t xml:space="preserve">2. </w:t>
      </w: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¿Cómo se produce el sonido en cada una de estas familias? </w:t>
      </w:r>
    </w:p>
    <w:p w:rsidR="00B270AF" w:rsidRDefault="00B270AF" w:rsidP="00B270AF">
      <w:pPr>
        <w:rPr>
          <w:rFonts w:cs="Helvetica"/>
          <w:color w:val="1D2129"/>
          <w:sz w:val="24"/>
          <w:szCs w:val="24"/>
          <w:shd w:val="clear" w:color="auto" w:fill="FFFFFF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3. </w:t>
      </w:r>
      <w:r w:rsidRPr="00C52ABD">
        <w:rPr>
          <w:rFonts w:cs="Helvetica"/>
          <w:color w:val="1D2129"/>
          <w:sz w:val="24"/>
          <w:szCs w:val="24"/>
          <w:shd w:val="clear" w:color="auto" w:fill="FFFFFF"/>
        </w:rPr>
        <w:t>Dibuja 1 instrumento de cada familia</w:t>
      </w:r>
    </w:p>
    <w:p w:rsidR="00B270AF" w:rsidRDefault="00B270AF" w:rsidP="00B270AF">
      <w:pPr>
        <w:rPr>
          <w:rFonts w:cs="Helvetica"/>
          <w:color w:val="1D2129"/>
          <w:sz w:val="24"/>
          <w:szCs w:val="24"/>
          <w:shd w:val="clear" w:color="auto" w:fill="FFFFFF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>4. ¿Por qué crees que los instrumentos suenan todos de diferente manera?</w:t>
      </w:r>
    </w:p>
    <w:p w:rsidR="00B270AF" w:rsidRDefault="00B270AF" w:rsidP="00B270AF">
      <w:pPr>
        <w:rPr>
          <w:rFonts w:cs="Helvetica"/>
          <w:color w:val="1D2129"/>
          <w:sz w:val="24"/>
          <w:szCs w:val="24"/>
          <w:shd w:val="clear" w:color="auto" w:fill="FFFFFF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>5. ¿Cómo influye la música en TU estado de ánimo? Nombra 3 canciones que te gusten que te produzcan diferentes sentimientos.</w:t>
      </w:r>
    </w:p>
    <w:p w:rsidR="00B270AF" w:rsidRPr="00C52ABD" w:rsidRDefault="00B270AF" w:rsidP="00B270AF">
      <w:pPr>
        <w:rPr>
          <w:rFonts w:cs="Helvetica"/>
          <w:color w:val="1D2129"/>
          <w:sz w:val="24"/>
          <w:szCs w:val="24"/>
          <w:shd w:val="clear" w:color="auto" w:fill="FFFFFF"/>
        </w:rPr>
      </w:pPr>
    </w:p>
    <w:p w:rsidR="00B270AF" w:rsidRPr="00B270AF" w:rsidRDefault="00AC2E04" w:rsidP="00B270AF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  <w:r w:rsidR="00B270AF">
        <w:rPr>
          <w:sz w:val="24"/>
          <w:szCs w:val="24"/>
        </w:rPr>
        <w:t>Escuchá</w:t>
      </w:r>
      <w:r w:rsidR="00B270AF" w:rsidRPr="00B270AF">
        <w:rPr>
          <w:sz w:val="24"/>
          <w:szCs w:val="24"/>
        </w:rPr>
        <w:t xml:space="preserve"> la canción "La vicuñita" (</w:t>
      </w:r>
      <w:r w:rsidR="00B270AF">
        <w:rPr>
          <w:sz w:val="24"/>
          <w:szCs w:val="24"/>
        </w:rPr>
        <w:t>Magdalena Fleitas) mientras lees</w:t>
      </w:r>
      <w:r w:rsidR="00B270AF" w:rsidRPr="00B270AF">
        <w:rPr>
          <w:sz w:val="24"/>
          <w:szCs w:val="24"/>
        </w:rPr>
        <w:t xml:space="preserve"> la letra</w:t>
      </w:r>
      <w:r w:rsidR="009D35CC">
        <w:rPr>
          <w:sz w:val="24"/>
          <w:szCs w:val="24"/>
        </w:rPr>
        <w:t xml:space="preserve"> (Podés buscarla en Youtube con ese nombre). Prestá atención:</w:t>
      </w:r>
      <w:r w:rsidR="00B270AF">
        <w:rPr>
          <w:sz w:val="24"/>
          <w:szCs w:val="24"/>
        </w:rPr>
        <w:t xml:space="preserve"> en una parte la canción se canta en Quechua, una lengua originaria</w:t>
      </w:r>
      <w:r w:rsidR="009D35CC">
        <w:rPr>
          <w:sz w:val="24"/>
          <w:szCs w:val="24"/>
        </w:rPr>
        <w:t>. Toda</w:t>
      </w:r>
      <w:r w:rsidR="006F26F4">
        <w:rPr>
          <w:sz w:val="24"/>
          <w:szCs w:val="24"/>
        </w:rPr>
        <w:t xml:space="preserve"> la otra letra está en español pero igual</w:t>
      </w:r>
      <w:r w:rsidR="009D35CC">
        <w:rPr>
          <w:sz w:val="24"/>
          <w:szCs w:val="24"/>
        </w:rPr>
        <w:t xml:space="preserve"> podrás escuchar algunas palabras que quizás no usamos siempre cuando hablamos.</w:t>
      </w:r>
      <w:r w:rsidR="00945B08">
        <w:rPr>
          <w:sz w:val="24"/>
          <w:szCs w:val="24"/>
        </w:rPr>
        <w:t xml:space="preserve"> Conversa en familia</w:t>
      </w:r>
      <w:r w:rsidR="009D35CC">
        <w:rPr>
          <w:sz w:val="24"/>
          <w:szCs w:val="24"/>
        </w:rPr>
        <w:t xml:space="preserve"> </w:t>
      </w:r>
      <w:r w:rsidR="00945B08">
        <w:rPr>
          <w:sz w:val="24"/>
          <w:szCs w:val="24"/>
        </w:rPr>
        <w:t xml:space="preserve">acerca de </w:t>
      </w:r>
      <w:r w:rsidR="009D35CC">
        <w:rPr>
          <w:sz w:val="24"/>
          <w:szCs w:val="24"/>
        </w:rPr>
        <w:t xml:space="preserve">estas preguntas: </w:t>
      </w:r>
      <w:r w:rsidR="00945B08">
        <w:rPr>
          <w:sz w:val="24"/>
          <w:szCs w:val="24"/>
        </w:rPr>
        <w:t>(no es necesario escribirlas)</w:t>
      </w:r>
    </w:p>
    <w:p w:rsidR="00B270AF" w:rsidRDefault="009D35CC" w:rsidP="00B270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*¿Qué es una “vicuñita”</w:t>
      </w:r>
      <w:r w:rsidR="006F26F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6F26F4">
        <w:rPr>
          <w:sz w:val="24"/>
          <w:szCs w:val="24"/>
        </w:rPr>
        <w:t>¿</w:t>
      </w:r>
      <w:r>
        <w:rPr>
          <w:sz w:val="24"/>
          <w:szCs w:val="24"/>
        </w:rPr>
        <w:t>y una “Cholita”?</w:t>
      </w:r>
    </w:p>
    <w:p w:rsidR="009D35CC" w:rsidRDefault="009D35CC" w:rsidP="00B270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*¿Qué es la Puna? </w:t>
      </w:r>
    </w:p>
    <w:p w:rsidR="009D35CC" w:rsidRDefault="009D35CC" w:rsidP="00B270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*¿Será ésta una canción folklórica? Si la respuesta es sí, ¿por qué te parece?</w:t>
      </w:r>
    </w:p>
    <w:p w:rsidR="009D35CC" w:rsidRDefault="009D35CC" w:rsidP="00B270AF">
      <w:pPr>
        <w:spacing w:after="0" w:line="240" w:lineRule="auto"/>
        <w:jc w:val="center"/>
        <w:rPr>
          <w:sz w:val="24"/>
          <w:szCs w:val="24"/>
        </w:rPr>
      </w:pPr>
    </w:p>
    <w:p w:rsidR="009D35CC" w:rsidRDefault="009D35CC" w:rsidP="00B270AF">
      <w:pPr>
        <w:spacing w:after="0" w:line="240" w:lineRule="auto"/>
        <w:jc w:val="center"/>
        <w:rPr>
          <w:sz w:val="24"/>
          <w:szCs w:val="24"/>
        </w:rPr>
      </w:pPr>
    </w:p>
    <w:p w:rsidR="009D35CC" w:rsidRDefault="009D35CC" w:rsidP="00B270AF">
      <w:pPr>
        <w:spacing w:after="0" w:line="240" w:lineRule="auto"/>
        <w:jc w:val="center"/>
        <w:rPr>
          <w:sz w:val="24"/>
          <w:szCs w:val="24"/>
        </w:rPr>
      </w:pPr>
    </w:p>
    <w:p w:rsidR="009D35CC" w:rsidRDefault="009D35CC" w:rsidP="00B270AF">
      <w:pPr>
        <w:spacing w:after="0" w:line="240" w:lineRule="auto"/>
        <w:jc w:val="center"/>
        <w:rPr>
          <w:sz w:val="24"/>
          <w:szCs w:val="24"/>
        </w:rPr>
      </w:pPr>
    </w:p>
    <w:p w:rsidR="00B270AF" w:rsidRDefault="00B270AF" w:rsidP="00B270AF">
      <w:pPr>
        <w:spacing w:after="0" w:line="240" w:lineRule="auto"/>
        <w:jc w:val="center"/>
        <w:rPr>
          <w:sz w:val="24"/>
          <w:szCs w:val="24"/>
        </w:rPr>
      </w:pP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LA VICUÑITA</w:t>
      </w: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Del cerro yo vengo con mi vicuñita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Del cerro yo vengo con mi vicuñita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Cantando y bailando para mi cholita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Cantando y bailando para mi cholita</w:t>
      </w: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 soy vicuñita y vengo de la Puna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 soy vicuñita y vengo de la Puna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Vengo escapando de los cazadores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Vengo escapando de los cazadores</w:t>
      </w: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Ay guei vicuñita rishpi japi sonka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Ay guei vicuñita rishpi japi sonka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Rishpi japi pagapiña numa sonka</w:t>
      </w:r>
      <w:r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Rishpi japi pagapiña numa sonka</w:t>
      </w: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270AF" w:rsidRPr="0066352C" w:rsidRDefault="00B270AF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270AF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Mala </w:t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ya la hora de ser vicuñita</w:t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Mala </w:t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ya la hora de ser vicuñita</w:t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Todos me persiguen por mi lana fina</w:t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270AF" w:rsidRPr="006635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Todos me persiguen por mi lana fina</w:t>
      </w:r>
    </w:p>
    <w:p w:rsidR="006F26F4" w:rsidRDefault="006F26F4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F26F4" w:rsidRDefault="006F26F4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 por último: Realiza un dibujo de esta canción, podés utilizar diferentes técnicas: témperas, collage con revistas, crayones…</w:t>
      </w:r>
      <w:r w:rsidR="006F26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¡me lo mostras cuando nos reencontremos!</w:t>
      </w: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D35CC" w:rsidRDefault="009D35CC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¡¡Hasta la próxima clase!!</w:t>
      </w:r>
    </w:p>
    <w:p w:rsidR="009D35CC" w:rsidRPr="0066352C" w:rsidRDefault="006F26F4" w:rsidP="00B270A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Seño Mili</w:t>
      </w:r>
    </w:p>
    <w:p w:rsidR="00B270AF" w:rsidRPr="0066352C" w:rsidRDefault="00B270AF" w:rsidP="00B270AF">
      <w:pPr>
        <w:rPr>
          <w:rFonts w:ascii="Times New Roman" w:hAnsi="Times New Roman" w:cs="Times New Roman"/>
          <w:sz w:val="28"/>
          <w:szCs w:val="28"/>
        </w:rPr>
      </w:pPr>
    </w:p>
    <w:p w:rsidR="00B270AF" w:rsidRDefault="00B270AF" w:rsidP="00AC2E04">
      <w:pPr>
        <w:rPr>
          <w:rFonts w:ascii="Arial" w:eastAsia="Times New Roman" w:hAnsi="Arial" w:cs="Arial"/>
          <w:b/>
          <w:kern w:val="36"/>
          <w:lang w:eastAsia="es-AR"/>
        </w:rPr>
      </w:pPr>
    </w:p>
    <w:p w:rsidR="00B270AF" w:rsidRPr="00782C2F" w:rsidRDefault="00B270AF" w:rsidP="00AC2E04">
      <w:pPr>
        <w:rPr>
          <w:rFonts w:ascii="Arial" w:eastAsia="Times New Roman" w:hAnsi="Arial" w:cs="Arial"/>
          <w:b/>
          <w:kern w:val="36"/>
          <w:lang w:eastAsia="es-AR"/>
        </w:rPr>
      </w:pPr>
    </w:p>
    <w:p w:rsidR="00AC2E04" w:rsidRDefault="00AC2E04" w:rsidP="00AC2E04">
      <w:pPr>
        <w:pStyle w:val="Prrafodelista"/>
      </w:pPr>
    </w:p>
    <w:p w:rsidR="00AC2E04" w:rsidRDefault="00AC2E04" w:rsidP="00AC2E04">
      <w:pPr>
        <w:pStyle w:val="Prrafodelista"/>
        <w:rPr>
          <w:rFonts w:eastAsia="Times New Roman" w:cs="Arial"/>
          <w:kern w:val="36"/>
          <w:sz w:val="24"/>
          <w:szCs w:val="24"/>
          <w:lang w:eastAsia="es-AR"/>
        </w:rPr>
      </w:pPr>
    </w:p>
    <w:p w:rsidR="00AC2E04" w:rsidRPr="00632D15" w:rsidRDefault="00AC2E04" w:rsidP="00AC2E04">
      <w:pPr>
        <w:pStyle w:val="Prrafodelista"/>
        <w:rPr>
          <w:rFonts w:eastAsia="Times New Roman" w:cs="Arial"/>
          <w:kern w:val="36"/>
          <w:sz w:val="24"/>
          <w:szCs w:val="24"/>
          <w:lang w:eastAsia="es-AR"/>
        </w:rPr>
      </w:pPr>
    </w:p>
    <w:p w:rsidR="00AC2E04" w:rsidRDefault="00AC2E04" w:rsidP="00AC2E04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AC2E04" w:rsidRDefault="00AC2E04" w:rsidP="00AC2E04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AC2E04" w:rsidRDefault="00AC2E04" w:rsidP="00AC2E04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AC2E04" w:rsidRDefault="00AC2E04" w:rsidP="00AC2E04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AC2E04" w:rsidRDefault="00AC2E04" w:rsidP="00AC2E04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AC2E04" w:rsidRDefault="00AC2E04" w:rsidP="00AC2E04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FF2B7F" w:rsidRDefault="00FF2B7F"/>
    <w:sectPr w:rsidR="00FF2B7F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6F26F4"/>
    <w:rsid w:val="007C70FC"/>
    <w:rsid w:val="00945B08"/>
    <w:rsid w:val="009D35CC"/>
    <w:rsid w:val="00AC2E04"/>
    <w:rsid w:val="00B270AF"/>
    <w:rsid w:val="00B351ED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4AA9-63CD-4B6D-8153-842297F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xgVAQ3Jx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2020-03-20T13:03:00Z</dcterms:created>
  <dcterms:modified xsi:type="dcterms:W3CDTF">2020-03-20T13:03:00Z</dcterms:modified>
</cp:coreProperties>
</file>